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B8" w:rsidRPr="005242B8" w:rsidRDefault="005242B8" w:rsidP="005242B8">
      <w:pPr>
        <w:shd w:val="clear" w:color="auto" w:fill="FFFFFF"/>
        <w:spacing w:line="240" w:lineRule="auto"/>
        <w:rPr>
          <w:rFonts w:ascii="Tahoma" w:eastAsia="Times New Roman" w:hAnsi="Tahoma" w:cs="Tahoma"/>
          <w:b/>
          <w:color w:val="000000"/>
          <w:sz w:val="28"/>
          <w:szCs w:val="28"/>
          <w:lang w:eastAsia="ru-RU"/>
        </w:rPr>
      </w:pPr>
      <w:r w:rsidRPr="005242B8">
        <w:rPr>
          <w:rFonts w:ascii="Tahoma" w:eastAsia="Times New Roman" w:hAnsi="Tahoma" w:cs="Tahoma"/>
          <w:color w:val="000000"/>
          <w:sz w:val="15"/>
          <w:szCs w:val="15"/>
          <w:lang w:eastAsia="ru-RU"/>
        </w:rPr>
        <w:t> </w:t>
      </w:r>
      <w:r w:rsidRPr="005242B8">
        <w:rPr>
          <w:rFonts w:ascii="Tahoma" w:eastAsia="Times New Roman" w:hAnsi="Tahoma" w:cs="Tahoma"/>
          <w:b/>
          <w:color w:val="000000"/>
          <w:sz w:val="28"/>
          <w:szCs w:val="28"/>
          <w:lang w:eastAsia="ru-RU"/>
        </w:rPr>
        <w:t>Пелопоннес</w:t>
      </w:r>
    </w:p>
    <w:p w:rsidR="005242B8" w:rsidRPr="005242B8" w:rsidRDefault="005242B8" w:rsidP="005242B8">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5242B8">
        <w:rPr>
          <w:rFonts w:ascii="Tahoma" w:eastAsia="Times New Roman" w:hAnsi="Tahoma" w:cs="Tahoma"/>
          <w:sz w:val="20"/>
          <w:szCs w:val="20"/>
          <w:lang w:eastAsia="ru-RU"/>
        </w:rPr>
        <w:t>Патра+шопинг</w:t>
      </w:r>
    </w:p>
    <w:p w:rsidR="005242B8" w:rsidRPr="005242B8" w:rsidRDefault="005242B8" w:rsidP="005242B8">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5242B8">
        <w:rPr>
          <w:rFonts w:ascii="Tahoma" w:eastAsia="Times New Roman" w:hAnsi="Tahoma" w:cs="Tahoma"/>
          <w:sz w:val="20"/>
          <w:szCs w:val="20"/>
          <w:lang w:eastAsia="ru-RU"/>
        </w:rPr>
        <w:t>Олимпия</w:t>
      </w:r>
    </w:p>
    <w:p w:rsidR="005242B8" w:rsidRPr="005242B8" w:rsidRDefault="005242B8" w:rsidP="005242B8">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proofErr w:type="spellStart"/>
      <w:r w:rsidRPr="005242B8">
        <w:rPr>
          <w:rFonts w:ascii="Tahoma" w:eastAsia="Times New Roman" w:hAnsi="Tahoma" w:cs="Tahoma"/>
          <w:sz w:val="20"/>
          <w:szCs w:val="20"/>
          <w:lang w:eastAsia="ru-RU"/>
        </w:rPr>
        <w:t>Калаврита</w:t>
      </w:r>
      <w:proofErr w:type="spellEnd"/>
      <w:r w:rsidRPr="005242B8">
        <w:rPr>
          <w:rFonts w:ascii="Tahoma" w:eastAsia="Times New Roman" w:hAnsi="Tahoma" w:cs="Tahoma"/>
          <w:sz w:val="20"/>
          <w:szCs w:val="20"/>
          <w:lang w:eastAsia="ru-RU"/>
        </w:rPr>
        <w:t xml:space="preserve"> «Греческая Хатынь» </w:t>
      </w:r>
      <w:proofErr w:type="spellStart"/>
      <w:r w:rsidRPr="005242B8">
        <w:rPr>
          <w:rFonts w:ascii="Tahoma" w:eastAsia="Times New Roman" w:hAnsi="Tahoma" w:cs="Tahoma"/>
          <w:sz w:val="20"/>
          <w:szCs w:val="20"/>
          <w:lang w:eastAsia="ru-RU"/>
        </w:rPr>
        <w:t>Мега-Спилеон</w:t>
      </w:r>
      <w:proofErr w:type="spellEnd"/>
    </w:p>
    <w:p w:rsidR="005242B8" w:rsidRDefault="005242B8" w:rsidP="005242B8">
      <w:pPr>
        <w:numPr>
          <w:ilvl w:val="0"/>
          <w:numId w:val="1"/>
        </w:numPr>
        <w:shd w:val="clear" w:color="auto" w:fill="FFFFFF"/>
        <w:spacing w:before="125" w:after="125" w:line="175" w:lineRule="atLeast"/>
        <w:ind w:left="0"/>
        <w:rPr>
          <w:rFonts w:ascii="Tahoma" w:eastAsia="Times New Roman" w:hAnsi="Tahoma" w:cs="Tahoma"/>
          <w:sz w:val="20"/>
          <w:szCs w:val="20"/>
          <w:lang w:eastAsia="ru-RU"/>
        </w:rPr>
      </w:pPr>
      <w:r w:rsidRPr="005242B8">
        <w:rPr>
          <w:rFonts w:ascii="Tahoma" w:eastAsia="Times New Roman" w:hAnsi="Tahoma" w:cs="Tahoma"/>
          <w:sz w:val="20"/>
          <w:szCs w:val="20"/>
          <w:lang w:eastAsia="ru-RU"/>
        </w:rPr>
        <w:t>Афины</w:t>
      </w:r>
    </w:p>
    <w:p w:rsidR="005242B8" w:rsidRPr="005242B8" w:rsidRDefault="005242B8" w:rsidP="005242B8">
      <w:pPr>
        <w:shd w:val="clear" w:color="auto" w:fill="FFFFFF"/>
        <w:spacing w:before="125" w:after="125" w:line="175" w:lineRule="atLeast"/>
        <w:rPr>
          <w:rFonts w:ascii="Tahoma" w:eastAsia="Times New Roman" w:hAnsi="Tahoma" w:cs="Tahoma"/>
          <w:sz w:val="20"/>
          <w:szCs w:val="20"/>
          <w:lang w:eastAsia="ru-RU"/>
        </w:rPr>
      </w:pPr>
    </w:p>
    <w:p w:rsidR="005242B8" w:rsidRPr="005242B8" w:rsidRDefault="005242B8" w:rsidP="005242B8">
      <w:pPr>
        <w:spacing w:after="0" w:line="240" w:lineRule="auto"/>
        <w:rPr>
          <w:rFonts w:ascii="Times New Roman" w:eastAsia="Times New Roman" w:hAnsi="Times New Roman" w:cs="Times New Roman"/>
          <w:sz w:val="24"/>
          <w:szCs w:val="24"/>
          <w:lang w:eastAsia="ru-RU"/>
        </w:rPr>
      </w:pPr>
      <w:bookmarkStart w:id="0" w:name="1"/>
      <w:bookmarkEnd w:id="0"/>
      <w:r w:rsidRPr="005242B8">
        <w:rPr>
          <w:rFonts w:ascii="Tahoma" w:eastAsia="Times New Roman" w:hAnsi="Tahoma" w:cs="Tahoma"/>
          <w:b/>
          <w:bCs/>
          <w:color w:val="993333"/>
          <w:sz w:val="15"/>
          <w:lang w:eastAsia="ru-RU"/>
        </w:rPr>
        <w:t>Патра+шопинг</w:t>
      </w:r>
      <w:r w:rsidRPr="005242B8">
        <w:rPr>
          <w:rFonts w:ascii="Tahoma" w:eastAsia="Times New Roman" w:hAnsi="Tahoma" w:cs="Tahoma"/>
          <w:b/>
          <w:bCs/>
          <w:color w:val="000000"/>
          <w:sz w:val="15"/>
          <w:szCs w:val="15"/>
          <w:shd w:val="clear" w:color="auto" w:fill="FFFFFF"/>
          <w:lang w:eastAsia="ru-RU"/>
        </w:rPr>
        <w:br/>
      </w:r>
    </w:p>
    <w:tbl>
      <w:tblPr>
        <w:tblW w:w="0" w:type="auto"/>
        <w:shd w:val="clear" w:color="auto" w:fill="FFFFFF"/>
        <w:tblCellMar>
          <w:left w:w="0" w:type="dxa"/>
          <w:right w:w="0" w:type="dxa"/>
        </w:tblCellMar>
        <w:tblLook w:val="04A0"/>
      </w:tblPr>
      <w:tblGrid>
        <w:gridCol w:w="7278"/>
      </w:tblGrid>
      <w:tr w:rsidR="005242B8" w:rsidRPr="005242B8" w:rsidTr="005242B8">
        <w:tc>
          <w:tcPr>
            <w:tcW w:w="0" w:type="auto"/>
            <w:shd w:val="clear" w:color="auto" w:fill="FFFFFF"/>
            <w:vAlign w:val="center"/>
            <w:hideMark/>
          </w:tcPr>
          <w:p w:rsidR="005242B8" w:rsidRPr="005242B8" w:rsidRDefault="005242B8" w:rsidP="005242B8">
            <w:pPr>
              <w:spacing w:after="0" w:line="240" w:lineRule="auto"/>
              <w:rPr>
                <w:rFonts w:ascii="Tahoma" w:eastAsia="Times New Roman" w:hAnsi="Tahoma" w:cs="Tahoma"/>
                <w:color w:val="000000"/>
                <w:sz w:val="15"/>
                <w:szCs w:val="15"/>
                <w:lang w:eastAsia="ru-RU"/>
              </w:rPr>
            </w:pPr>
            <w:r>
              <w:rPr>
                <w:rFonts w:ascii="Tahoma" w:eastAsia="Times New Roman" w:hAnsi="Tahoma" w:cs="Tahoma"/>
                <w:noProof/>
                <w:color w:val="000000"/>
                <w:sz w:val="15"/>
                <w:szCs w:val="15"/>
                <w:lang w:eastAsia="ru-RU"/>
              </w:rPr>
              <w:drawing>
                <wp:inline distT="0" distB="0" distL="0" distR="0">
                  <wp:extent cx="1542415" cy="1144905"/>
                  <wp:effectExtent l="19050" t="0" r="635" b="0"/>
                  <wp:docPr id="1" name="Рисунок 1" descr="https://www.paks.ru/workdir/photos/maxresdefault_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ks.ru/workdir/photos/maxresdefault_974.jpg"/>
                          <pic:cNvPicPr>
                            <a:picLocks noChangeAspect="1" noChangeArrowheads="1"/>
                          </pic:cNvPicPr>
                        </pic:nvPicPr>
                        <pic:blipFill>
                          <a:blip r:embed="rId5" cstate="print"/>
                          <a:srcRect/>
                          <a:stretch>
                            <a:fillRect/>
                          </a:stretch>
                        </pic:blipFill>
                        <pic:spPr bwMode="auto">
                          <a:xfrm>
                            <a:off x="0" y="0"/>
                            <a:ext cx="1542415" cy="114490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5"/>
                <w:szCs w:val="15"/>
                <w:lang w:eastAsia="ru-RU"/>
              </w:rPr>
              <w:drawing>
                <wp:inline distT="0" distB="0" distL="0" distR="0">
                  <wp:extent cx="1526540" cy="1144905"/>
                  <wp:effectExtent l="19050" t="0" r="0" b="0"/>
                  <wp:docPr id="2" name="Рисунок 2" descr="http://www.paks.ru/workdir/photos/3_1_9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ks.ru/workdir/photos/3_1_962.jpeg"/>
                          <pic:cNvPicPr>
                            <a:picLocks noChangeAspect="1" noChangeArrowheads="1"/>
                          </pic:cNvPicPr>
                        </pic:nvPicPr>
                        <pic:blipFill>
                          <a:blip r:embed="rId6" cstate="print"/>
                          <a:srcRect/>
                          <a:stretch>
                            <a:fillRect/>
                          </a:stretch>
                        </pic:blipFill>
                        <pic:spPr bwMode="auto">
                          <a:xfrm>
                            <a:off x="0" y="0"/>
                            <a:ext cx="1526540" cy="1144905"/>
                          </a:xfrm>
                          <a:prstGeom prst="rect">
                            <a:avLst/>
                          </a:prstGeom>
                          <a:noFill/>
                          <a:ln w="9525">
                            <a:noFill/>
                            <a:miter lim="800000"/>
                            <a:headEnd/>
                            <a:tailEnd/>
                          </a:ln>
                        </pic:spPr>
                      </pic:pic>
                    </a:graphicData>
                  </a:graphic>
                </wp:inline>
              </w:drawing>
            </w:r>
            <w:r>
              <w:rPr>
                <w:rFonts w:ascii="Tahoma" w:eastAsia="Times New Roman" w:hAnsi="Tahoma" w:cs="Tahoma"/>
                <w:noProof/>
                <w:color w:val="000000"/>
                <w:sz w:val="15"/>
                <w:szCs w:val="15"/>
                <w:lang w:eastAsia="ru-RU"/>
              </w:rPr>
              <w:drawing>
                <wp:inline distT="0" distB="0" distL="0" distR="0">
                  <wp:extent cx="1494790" cy="1144905"/>
                  <wp:effectExtent l="19050" t="0" r="0" b="0"/>
                  <wp:docPr id="3" name="Рисунок 3" descr="http://www.paks.ru/workdir/photos/13608210875_3e0f8e9dee_b_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ks.ru/workdir/photos/13608210875_3e0f8e9dee_b_940.jpg"/>
                          <pic:cNvPicPr>
                            <a:picLocks noChangeAspect="1" noChangeArrowheads="1"/>
                          </pic:cNvPicPr>
                        </pic:nvPicPr>
                        <pic:blipFill>
                          <a:blip r:embed="rId7" cstate="print"/>
                          <a:srcRect/>
                          <a:stretch>
                            <a:fillRect/>
                          </a:stretch>
                        </pic:blipFill>
                        <pic:spPr bwMode="auto">
                          <a:xfrm>
                            <a:off x="0" y="0"/>
                            <a:ext cx="1494790" cy="114490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60"/>
            </w:tblGrid>
            <w:tr w:rsidR="005242B8" w:rsidRPr="005242B8">
              <w:tc>
                <w:tcPr>
                  <w:tcW w:w="0" w:type="auto"/>
                  <w:vAlign w:val="center"/>
                  <w:hideMark/>
                </w:tcPr>
                <w:p w:rsidR="005242B8" w:rsidRPr="005242B8" w:rsidRDefault="005242B8" w:rsidP="005242B8">
                  <w:pPr>
                    <w:spacing w:after="0" w:line="240" w:lineRule="auto"/>
                    <w:rPr>
                      <w:rFonts w:ascii="Times New Roman" w:eastAsia="Times New Roman" w:hAnsi="Times New Roman" w:cs="Times New Roman"/>
                      <w:sz w:val="24"/>
                      <w:szCs w:val="24"/>
                      <w:lang w:eastAsia="ru-RU"/>
                    </w:rPr>
                  </w:pPr>
                  <w:r w:rsidRPr="005242B8">
                    <w:rPr>
                      <w:rFonts w:ascii="Times New Roman" w:eastAsia="Times New Roman" w:hAnsi="Times New Roman" w:cs="Times New Roman"/>
                      <w:sz w:val="24"/>
                      <w:szCs w:val="24"/>
                      <w:lang w:eastAsia="ru-RU"/>
                    </w:rPr>
                    <w:t> </w:t>
                  </w:r>
                </w:p>
              </w:tc>
            </w:tr>
          </w:tbl>
          <w:p w:rsidR="005242B8" w:rsidRPr="005242B8" w:rsidRDefault="005242B8" w:rsidP="005242B8">
            <w:pPr>
              <w:spacing w:after="0" w:line="240" w:lineRule="auto"/>
              <w:rPr>
                <w:rFonts w:ascii="Tahoma" w:eastAsia="Times New Roman" w:hAnsi="Tahoma" w:cs="Tahoma"/>
                <w:color w:val="000000"/>
                <w:sz w:val="15"/>
                <w:szCs w:val="15"/>
                <w:lang w:eastAsia="ru-RU"/>
              </w:rPr>
            </w:pPr>
          </w:p>
        </w:tc>
      </w:tr>
    </w:tbl>
    <w:p w:rsidR="005242B8" w:rsidRPr="005242B8" w:rsidRDefault="005242B8" w:rsidP="005242B8">
      <w:pPr>
        <w:spacing w:after="0" w:line="240" w:lineRule="auto"/>
        <w:rPr>
          <w:rFonts w:ascii="Times New Roman" w:eastAsia="Times New Roman" w:hAnsi="Times New Roman" w:cs="Times New Roman"/>
          <w:sz w:val="24"/>
          <w:szCs w:val="24"/>
          <w:lang w:eastAsia="ru-RU"/>
        </w:rPr>
      </w:pPr>
      <w:r w:rsidRPr="005242B8">
        <w:rPr>
          <w:rFonts w:ascii="Tahoma" w:eastAsia="Times New Roman" w:hAnsi="Tahoma" w:cs="Tahoma"/>
          <w:color w:val="000000"/>
          <w:sz w:val="15"/>
          <w:szCs w:val="15"/>
          <w:lang w:eastAsia="ru-RU"/>
        </w:rPr>
        <w:t xml:space="preserve">Столица Пелопоннеса город </w:t>
      </w:r>
      <w:proofErr w:type="spellStart"/>
      <w:r w:rsidRPr="005242B8">
        <w:rPr>
          <w:rFonts w:ascii="Tahoma" w:eastAsia="Times New Roman" w:hAnsi="Tahoma" w:cs="Tahoma"/>
          <w:color w:val="000000"/>
          <w:sz w:val="15"/>
          <w:szCs w:val="15"/>
          <w:lang w:eastAsia="ru-RU"/>
        </w:rPr>
        <w:t>Патры</w:t>
      </w:r>
      <w:proofErr w:type="spellEnd"/>
      <w:r w:rsidRPr="005242B8">
        <w:rPr>
          <w:rFonts w:ascii="Tahoma" w:eastAsia="Times New Roman" w:hAnsi="Tahoma" w:cs="Tahoma"/>
          <w:color w:val="000000"/>
          <w:sz w:val="15"/>
          <w:szCs w:val="15"/>
          <w:lang w:eastAsia="ru-RU"/>
        </w:rPr>
        <w:t>, третий по величине город Греции.</w:t>
      </w:r>
      <w:r w:rsidRPr="005242B8">
        <w:rPr>
          <w:rFonts w:ascii="Tahoma" w:eastAsia="Times New Roman" w:hAnsi="Tahoma" w:cs="Tahoma"/>
          <w:color w:val="000000"/>
          <w:sz w:val="15"/>
          <w:szCs w:val="15"/>
          <w:lang w:eastAsia="ru-RU"/>
        </w:rPr>
        <w:br/>
        <w:t>В истории Христианства город знаменит тем, что стал местом мученической кончины святого апостола Андрея Первозванного. Прогулка по городу доставит удовольствие и будет интересна всем, кому небезразлична мировая история, потому что в облике города остались следы разных культур и эпох. Ведь он входил в Византийскую, а потом в Османскую империю, принадлежал франкам и венецианцам.</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Духовным центром и архитектурной доминантой города является собор апостола Андрея Первозванного, где хранится его честная глава и части креста, на котором он был распят. В подземной крипте рядом с храмом бьет источник святой воды, которая не только утоляет жажду, но и исцеляет болезни.</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proofErr w:type="spellStart"/>
      <w:r w:rsidRPr="005242B8">
        <w:rPr>
          <w:rFonts w:ascii="Tahoma" w:eastAsia="Times New Roman" w:hAnsi="Tahoma" w:cs="Tahoma"/>
          <w:color w:val="000000"/>
          <w:sz w:val="15"/>
          <w:szCs w:val="15"/>
          <w:lang w:eastAsia="ru-RU"/>
        </w:rPr>
        <w:t>Патры</w:t>
      </w:r>
      <w:proofErr w:type="spellEnd"/>
      <w:r w:rsidRPr="005242B8">
        <w:rPr>
          <w:rFonts w:ascii="Tahoma" w:eastAsia="Times New Roman" w:hAnsi="Tahoma" w:cs="Tahoma"/>
          <w:color w:val="000000"/>
          <w:sz w:val="15"/>
          <w:szCs w:val="15"/>
          <w:lang w:eastAsia="ru-RU"/>
        </w:rPr>
        <w:t xml:space="preserve"> - это главные «морские ворота» страны на острова Ионического моря и в Италию. В течение года регулярно ходят большие паромы на </w:t>
      </w:r>
      <w:proofErr w:type="spellStart"/>
      <w:r w:rsidRPr="005242B8">
        <w:rPr>
          <w:rFonts w:ascii="Tahoma" w:eastAsia="Times New Roman" w:hAnsi="Tahoma" w:cs="Tahoma"/>
          <w:color w:val="000000"/>
          <w:sz w:val="15"/>
          <w:szCs w:val="15"/>
          <w:lang w:eastAsia="ru-RU"/>
        </w:rPr>
        <w:t>Игуменицу</w:t>
      </w:r>
      <w:proofErr w:type="spellEnd"/>
      <w:r w:rsidRPr="005242B8">
        <w:rPr>
          <w:rFonts w:ascii="Tahoma" w:eastAsia="Times New Roman" w:hAnsi="Tahoma" w:cs="Tahoma"/>
          <w:color w:val="000000"/>
          <w:sz w:val="15"/>
          <w:szCs w:val="15"/>
          <w:lang w:eastAsia="ru-RU"/>
        </w:rPr>
        <w:t>, о</w:t>
      </w:r>
      <w:proofErr w:type="gramStart"/>
      <w:r w:rsidRPr="005242B8">
        <w:rPr>
          <w:rFonts w:ascii="Tahoma" w:eastAsia="Times New Roman" w:hAnsi="Tahoma" w:cs="Tahoma"/>
          <w:color w:val="000000"/>
          <w:sz w:val="15"/>
          <w:szCs w:val="15"/>
          <w:lang w:eastAsia="ru-RU"/>
        </w:rPr>
        <w:t>.К</w:t>
      </w:r>
      <w:proofErr w:type="gramEnd"/>
      <w:r w:rsidRPr="005242B8">
        <w:rPr>
          <w:rFonts w:ascii="Tahoma" w:eastAsia="Times New Roman" w:hAnsi="Tahoma" w:cs="Tahoma"/>
          <w:color w:val="000000"/>
          <w:sz w:val="15"/>
          <w:szCs w:val="15"/>
          <w:lang w:eastAsia="ru-RU"/>
        </w:rPr>
        <w:t xml:space="preserve">орфу, </w:t>
      </w:r>
      <w:proofErr w:type="spellStart"/>
      <w:r w:rsidRPr="005242B8">
        <w:rPr>
          <w:rFonts w:ascii="Tahoma" w:eastAsia="Times New Roman" w:hAnsi="Tahoma" w:cs="Tahoma"/>
          <w:color w:val="000000"/>
          <w:sz w:val="15"/>
          <w:szCs w:val="15"/>
          <w:lang w:eastAsia="ru-RU"/>
        </w:rPr>
        <w:t>о.Кефалонию</w:t>
      </w:r>
      <w:proofErr w:type="spellEnd"/>
      <w:r w:rsidRPr="005242B8">
        <w:rPr>
          <w:rFonts w:ascii="Tahoma" w:eastAsia="Times New Roman" w:hAnsi="Tahoma" w:cs="Tahoma"/>
          <w:color w:val="000000"/>
          <w:sz w:val="15"/>
          <w:szCs w:val="15"/>
          <w:lang w:eastAsia="ru-RU"/>
        </w:rPr>
        <w:t xml:space="preserve">, </w:t>
      </w:r>
      <w:proofErr w:type="spellStart"/>
      <w:r w:rsidRPr="005242B8">
        <w:rPr>
          <w:rFonts w:ascii="Tahoma" w:eastAsia="Times New Roman" w:hAnsi="Tahoma" w:cs="Tahoma"/>
          <w:color w:val="000000"/>
          <w:sz w:val="15"/>
          <w:szCs w:val="15"/>
          <w:lang w:eastAsia="ru-RU"/>
        </w:rPr>
        <w:t>о.Лефкас</w:t>
      </w:r>
      <w:proofErr w:type="spellEnd"/>
      <w:r w:rsidRPr="005242B8">
        <w:rPr>
          <w:rFonts w:ascii="Tahoma" w:eastAsia="Times New Roman" w:hAnsi="Tahoma" w:cs="Tahoma"/>
          <w:color w:val="000000"/>
          <w:sz w:val="15"/>
          <w:szCs w:val="15"/>
          <w:lang w:eastAsia="ru-RU"/>
        </w:rPr>
        <w:t xml:space="preserve">, о.Итаку, а также в итальянские Триест, Венецию, </w:t>
      </w:r>
      <w:proofErr w:type="spellStart"/>
      <w:r w:rsidRPr="005242B8">
        <w:rPr>
          <w:rFonts w:ascii="Tahoma" w:eastAsia="Times New Roman" w:hAnsi="Tahoma" w:cs="Tahoma"/>
          <w:color w:val="000000"/>
          <w:sz w:val="15"/>
          <w:szCs w:val="15"/>
          <w:lang w:eastAsia="ru-RU"/>
        </w:rPr>
        <w:t>Анкону</w:t>
      </w:r>
      <w:proofErr w:type="spellEnd"/>
      <w:r w:rsidRPr="005242B8">
        <w:rPr>
          <w:rFonts w:ascii="Tahoma" w:eastAsia="Times New Roman" w:hAnsi="Tahoma" w:cs="Tahoma"/>
          <w:color w:val="000000"/>
          <w:sz w:val="15"/>
          <w:szCs w:val="15"/>
          <w:lang w:eastAsia="ru-RU"/>
        </w:rPr>
        <w:t xml:space="preserve">, </w:t>
      </w:r>
      <w:proofErr w:type="spellStart"/>
      <w:r w:rsidRPr="005242B8">
        <w:rPr>
          <w:rFonts w:ascii="Tahoma" w:eastAsia="Times New Roman" w:hAnsi="Tahoma" w:cs="Tahoma"/>
          <w:color w:val="000000"/>
          <w:sz w:val="15"/>
          <w:szCs w:val="15"/>
          <w:lang w:eastAsia="ru-RU"/>
        </w:rPr>
        <w:t>Бари</w:t>
      </w:r>
      <w:proofErr w:type="spellEnd"/>
      <w:r w:rsidRPr="005242B8">
        <w:rPr>
          <w:rFonts w:ascii="Tahoma" w:eastAsia="Times New Roman" w:hAnsi="Tahoma" w:cs="Tahoma"/>
          <w:color w:val="000000"/>
          <w:sz w:val="15"/>
          <w:szCs w:val="15"/>
          <w:lang w:eastAsia="ru-RU"/>
        </w:rPr>
        <w:t xml:space="preserve"> и Бриндизи. В припортовом районе города - море модных магазинов, поэтому </w:t>
      </w:r>
      <w:proofErr w:type="spellStart"/>
      <w:r w:rsidRPr="005242B8">
        <w:rPr>
          <w:rFonts w:ascii="Tahoma" w:eastAsia="Times New Roman" w:hAnsi="Tahoma" w:cs="Tahoma"/>
          <w:color w:val="000000"/>
          <w:sz w:val="15"/>
          <w:szCs w:val="15"/>
          <w:lang w:eastAsia="ru-RU"/>
        </w:rPr>
        <w:t>Патры</w:t>
      </w:r>
      <w:proofErr w:type="spellEnd"/>
      <w:r w:rsidRPr="005242B8">
        <w:rPr>
          <w:rFonts w:ascii="Tahoma" w:eastAsia="Times New Roman" w:hAnsi="Tahoma" w:cs="Tahoma"/>
          <w:color w:val="000000"/>
          <w:sz w:val="15"/>
          <w:szCs w:val="15"/>
          <w:lang w:eastAsia="ru-RU"/>
        </w:rPr>
        <w:t xml:space="preserve"> будут также интересны и любителям шопинга.</w:t>
      </w:r>
      <w:r w:rsidRPr="005242B8">
        <w:rPr>
          <w:rFonts w:ascii="Tahoma" w:eastAsia="Times New Roman" w:hAnsi="Tahoma" w:cs="Tahoma"/>
          <w:color w:val="000000"/>
          <w:sz w:val="15"/>
          <w:szCs w:val="15"/>
          <w:lang w:eastAsia="ru-RU"/>
        </w:rPr>
        <w:br/>
      </w:r>
      <w:r w:rsidRPr="005242B8">
        <w:rPr>
          <w:rFonts w:ascii="Tahoma" w:eastAsia="Times New Roman" w:hAnsi="Tahoma" w:cs="Tahoma"/>
          <w:color w:val="000000"/>
          <w:sz w:val="15"/>
          <w:szCs w:val="15"/>
          <w:lang w:eastAsia="ru-RU"/>
        </w:rPr>
        <w:br/>
      </w:r>
      <w:bookmarkStart w:id="1" w:name="2"/>
      <w:bookmarkEnd w:id="1"/>
      <w:r w:rsidRPr="005242B8">
        <w:rPr>
          <w:rFonts w:ascii="Tahoma" w:eastAsia="Times New Roman" w:hAnsi="Tahoma" w:cs="Tahoma"/>
          <w:b/>
          <w:bCs/>
          <w:color w:val="993333"/>
          <w:sz w:val="15"/>
          <w:lang w:eastAsia="ru-RU"/>
        </w:rPr>
        <w:t>Олимпия</w:t>
      </w:r>
    </w:p>
    <w:tbl>
      <w:tblPr>
        <w:tblW w:w="0" w:type="auto"/>
        <w:shd w:val="clear" w:color="auto" w:fill="FFFFFF"/>
        <w:tblCellMar>
          <w:left w:w="0" w:type="dxa"/>
          <w:right w:w="0" w:type="dxa"/>
        </w:tblCellMar>
        <w:tblLook w:val="04A0"/>
      </w:tblPr>
      <w:tblGrid>
        <w:gridCol w:w="7125"/>
      </w:tblGrid>
      <w:tr w:rsidR="005242B8" w:rsidRPr="005242B8" w:rsidTr="005242B8">
        <w:tc>
          <w:tcPr>
            <w:tcW w:w="0" w:type="auto"/>
            <w:shd w:val="clear" w:color="auto" w:fill="FFFFFF"/>
            <w:vAlign w:val="center"/>
            <w:hideMark/>
          </w:tcPr>
          <w:tbl>
            <w:tblPr>
              <w:tblW w:w="0" w:type="auto"/>
              <w:tblCellMar>
                <w:left w:w="0" w:type="dxa"/>
                <w:right w:w="0" w:type="dxa"/>
              </w:tblCellMar>
              <w:tblLook w:val="04A0"/>
            </w:tblPr>
            <w:tblGrid>
              <w:gridCol w:w="7125"/>
            </w:tblGrid>
            <w:tr w:rsidR="005242B8" w:rsidRPr="005242B8">
              <w:tc>
                <w:tcPr>
                  <w:tcW w:w="0" w:type="auto"/>
                  <w:vAlign w:val="center"/>
                  <w:hideMark/>
                </w:tcPr>
                <w:p w:rsidR="005242B8" w:rsidRPr="005242B8" w:rsidRDefault="005242B8" w:rsidP="005242B8">
                  <w:pPr>
                    <w:spacing w:after="0" w:line="240" w:lineRule="auto"/>
                    <w:rPr>
                      <w:rFonts w:ascii="Times New Roman" w:eastAsia="Times New Roman" w:hAnsi="Times New Roman" w:cs="Times New Roman"/>
                      <w:b/>
                      <w:bCs/>
                      <w:color w:val="993333"/>
                      <w:sz w:val="24"/>
                      <w:szCs w:val="24"/>
                      <w:lang w:eastAsia="ru-RU"/>
                    </w:rPr>
                  </w:pPr>
                  <w:r>
                    <w:rPr>
                      <w:rFonts w:ascii="Times New Roman" w:eastAsia="Times New Roman" w:hAnsi="Times New Roman" w:cs="Times New Roman"/>
                      <w:noProof/>
                      <w:sz w:val="24"/>
                      <w:szCs w:val="24"/>
                      <w:lang w:eastAsia="ru-RU"/>
                    </w:rPr>
                    <w:drawing>
                      <wp:inline distT="0" distB="0" distL="0" distR="0">
                        <wp:extent cx="1478915" cy="1144905"/>
                        <wp:effectExtent l="19050" t="0" r="6985" b="0"/>
                        <wp:docPr id="4" name="Рисунок 4" descr="http://www.paks.ru/workdir/photos/arxaiaolimpia4_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ks.ru/workdir/photos/arxaiaolimpia4_931.jpg"/>
                                <pic:cNvPicPr>
                                  <a:picLocks noChangeAspect="1" noChangeArrowheads="1"/>
                                </pic:cNvPicPr>
                              </pic:nvPicPr>
                              <pic:blipFill>
                                <a:blip r:embed="rId8" cstate="print"/>
                                <a:srcRect/>
                                <a:stretch>
                                  <a:fillRect/>
                                </a:stretch>
                              </pic:blipFill>
                              <pic:spPr bwMode="auto">
                                <a:xfrm>
                                  <a:off x="0" y="0"/>
                                  <a:ext cx="1478915" cy="114490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993333"/>
                      <w:sz w:val="24"/>
                      <w:szCs w:val="24"/>
                      <w:lang w:eastAsia="ru-RU"/>
                    </w:rPr>
                    <w:drawing>
                      <wp:inline distT="0" distB="0" distL="0" distR="0">
                        <wp:extent cx="1454785" cy="1144905"/>
                        <wp:effectExtent l="19050" t="0" r="0" b="0"/>
                        <wp:docPr id="5" name="Рисунок 5" descr="http://www.paks.ru/workdir/photos/g3_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ks.ru/workdir/photos/g3_917.jpg"/>
                                <pic:cNvPicPr>
                                  <a:picLocks noChangeAspect="1" noChangeArrowheads="1"/>
                                </pic:cNvPicPr>
                              </pic:nvPicPr>
                              <pic:blipFill>
                                <a:blip r:embed="rId9" cstate="print"/>
                                <a:srcRect/>
                                <a:stretch>
                                  <a:fillRect/>
                                </a:stretch>
                              </pic:blipFill>
                              <pic:spPr bwMode="auto">
                                <a:xfrm>
                                  <a:off x="0" y="0"/>
                                  <a:ext cx="1454785" cy="114490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993333"/>
                      <w:sz w:val="24"/>
                      <w:szCs w:val="24"/>
                      <w:lang w:eastAsia="ru-RU"/>
                    </w:rPr>
                    <w:drawing>
                      <wp:inline distT="0" distB="0" distL="0" distR="0">
                        <wp:extent cx="1526540" cy="1144905"/>
                        <wp:effectExtent l="19050" t="0" r="0" b="0"/>
                        <wp:docPr id="6" name="Рисунок 6" descr="http://www.paks.ru/workdir/photos/1415_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ks.ru/workdir/photos/1415_960.jpg"/>
                                <pic:cNvPicPr>
                                  <a:picLocks noChangeAspect="1" noChangeArrowheads="1"/>
                                </pic:cNvPicPr>
                              </pic:nvPicPr>
                              <pic:blipFill>
                                <a:blip r:embed="rId10" cstate="print"/>
                                <a:srcRect/>
                                <a:stretch>
                                  <a:fillRect/>
                                </a:stretch>
                              </pic:blipFill>
                              <pic:spPr bwMode="auto">
                                <a:xfrm>
                                  <a:off x="0" y="0"/>
                                  <a:ext cx="1526540" cy="114490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60"/>
                  </w:tblGrid>
                  <w:tr w:rsidR="005242B8" w:rsidRPr="005242B8">
                    <w:tc>
                      <w:tcPr>
                        <w:tcW w:w="0" w:type="auto"/>
                        <w:vAlign w:val="center"/>
                        <w:hideMark/>
                      </w:tcPr>
                      <w:p w:rsidR="005242B8" w:rsidRPr="005242B8" w:rsidRDefault="005242B8" w:rsidP="005242B8">
                        <w:pPr>
                          <w:spacing w:after="0" w:line="240" w:lineRule="auto"/>
                          <w:rPr>
                            <w:rFonts w:ascii="Times New Roman" w:eastAsia="Times New Roman" w:hAnsi="Times New Roman" w:cs="Times New Roman"/>
                            <w:sz w:val="24"/>
                            <w:szCs w:val="24"/>
                            <w:lang w:eastAsia="ru-RU"/>
                          </w:rPr>
                        </w:pPr>
                        <w:r w:rsidRPr="005242B8">
                          <w:rPr>
                            <w:rFonts w:ascii="Times New Roman" w:eastAsia="Times New Roman" w:hAnsi="Times New Roman" w:cs="Times New Roman"/>
                            <w:sz w:val="24"/>
                            <w:szCs w:val="24"/>
                            <w:lang w:eastAsia="ru-RU"/>
                          </w:rPr>
                          <w:t> </w:t>
                        </w:r>
                      </w:p>
                    </w:tc>
                  </w:tr>
                </w:tbl>
                <w:p w:rsidR="005242B8" w:rsidRPr="005242B8" w:rsidRDefault="005242B8" w:rsidP="005242B8">
                  <w:pPr>
                    <w:spacing w:after="0" w:line="240" w:lineRule="auto"/>
                    <w:rPr>
                      <w:rFonts w:ascii="Times New Roman" w:eastAsia="Times New Roman" w:hAnsi="Times New Roman" w:cs="Times New Roman"/>
                      <w:b/>
                      <w:bCs/>
                      <w:color w:val="993333"/>
                      <w:sz w:val="24"/>
                      <w:szCs w:val="24"/>
                      <w:lang w:eastAsia="ru-RU"/>
                    </w:rPr>
                  </w:pPr>
                </w:p>
              </w:tc>
            </w:tr>
          </w:tbl>
          <w:p w:rsidR="005242B8" w:rsidRPr="005242B8" w:rsidRDefault="005242B8" w:rsidP="005242B8">
            <w:pPr>
              <w:spacing w:after="0" w:line="240" w:lineRule="auto"/>
              <w:rPr>
                <w:rFonts w:ascii="Tahoma" w:eastAsia="Times New Roman" w:hAnsi="Tahoma" w:cs="Tahoma"/>
                <w:color w:val="000000"/>
                <w:sz w:val="15"/>
                <w:szCs w:val="15"/>
                <w:lang w:eastAsia="ru-RU"/>
              </w:rPr>
            </w:pPr>
          </w:p>
        </w:tc>
      </w:tr>
    </w:tbl>
    <w:p w:rsidR="005242B8" w:rsidRPr="005242B8" w:rsidRDefault="005242B8" w:rsidP="005242B8">
      <w:pPr>
        <w:spacing w:after="0" w:line="240" w:lineRule="auto"/>
        <w:rPr>
          <w:rFonts w:ascii="Times New Roman" w:eastAsia="Times New Roman" w:hAnsi="Times New Roman" w:cs="Times New Roman"/>
          <w:sz w:val="24"/>
          <w:szCs w:val="24"/>
          <w:lang w:eastAsia="ru-RU"/>
        </w:rPr>
      </w:pPr>
      <w:r w:rsidRPr="005242B8">
        <w:rPr>
          <w:rFonts w:ascii="Tahoma" w:eastAsia="Times New Roman" w:hAnsi="Tahoma" w:cs="Tahoma"/>
          <w:color w:val="000000"/>
          <w:sz w:val="15"/>
          <w:szCs w:val="15"/>
          <w:shd w:val="clear" w:color="auto" w:fill="FFFFFF"/>
          <w:lang w:eastAsia="ru-RU"/>
        </w:rPr>
        <w:t>Древняя Олимпия это место поклонения бога Зевса Олимпийского. Место зарождения и проведения олимпийских игр, символ древних эллинов как нации, символ мира и спокойствия, символ физического и нравственного совершенства человека. На время олимпийских игр в Древней Эллады прекращались войны и всякая вражда. По годам олимпиад древние греки вели летосчисление. Таким образом, экскурсия в Олимпию является одной из самых значимых в Греции. Священный огонь зажигался задолго до того, как были созданы знаменитые святилища Геры и Зевса, а также одно из семи чудес света статуя «Зевса Олимпийского» работы мастера Фидия, хранившаяся в древней Олимпии. Статуя «Гермес с младенцем Дионисом на руках» работы Праксителя признанный, лучшим шедевром древнего мира, хранится в Археологическом музее Древней Олимпии. Сегодня - это умиротворяющее место, окруженное соснами и платанами, где сохранились храмы, гимназия и стадион, на котором, спустя почти 3000 лет, во время Олимпийских игр 2004 года, проводились соревнования по легкой атлетике.</w:t>
      </w:r>
    </w:p>
    <w:p w:rsidR="005242B8" w:rsidRPr="005242B8" w:rsidRDefault="005242B8" w:rsidP="005242B8">
      <w:pPr>
        <w:spacing w:after="0" w:line="240" w:lineRule="auto"/>
        <w:rPr>
          <w:rFonts w:ascii="Tahoma" w:eastAsia="Times New Roman" w:hAnsi="Tahoma" w:cs="Tahoma"/>
          <w:b/>
          <w:bCs/>
          <w:color w:val="993333"/>
          <w:sz w:val="15"/>
          <w:szCs w:val="15"/>
          <w:shd w:val="clear" w:color="auto" w:fill="FFFFFF"/>
          <w:lang w:eastAsia="ru-RU"/>
        </w:rPr>
      </w:pPr>
      <w:bookmarkStart w:id="2" w:name="3"/>
      <w:bookmarkEnd w:id="2"/>
      <w:proofErr w:type="spellStart"/>
      <w:r w:rsidRPr="005242B8">
        <w:rPr>
          <w:rFonts w:ascii="Tahoma" w:eastAsia="Times New Roman" w:hAnsi="Tahoma" w:cs="Tahoma"/>
          <w:b/>
          <w:bCs/>
          <w:color w:val="993333"/>
          <w:sz w:val="15"/>
          <w:lang w:eastAsia="ru-RU"/>
        </w:rPr>
        <w:t>Калаврита</w:t>
      </w:r>
      <w:proofErr w:type="spellEnd"/>
      <w:r w:rsidRPr="005242B8">
        <w:rPr>
          <w:rFonts w:ascii="Tahoma" w:eastAsia="Times New Roman" w:hAnsi="Tahoma" w:cs="Tahoma"/>
          <w:b/>
          <w:bCs/>
          <w:color w:val="993333"/>
          <w:sz w:val="15"/>
          <w:lang w:eastAsia="ru-RU"/>
        </w:rPr>
        <w:t xml:space="preserve"> «Греческая Хатынь» </w:t>
      </w:r>
      <w:proofErr w:type="spellStart"/>
      <w:r w:rsidRPr="005242B8">
        <w:rPr>
          <w:rFonts w:ascii="Tahoma" w:eastAsia="Times New Roman" w:hAnsi="Tahoma" w:cs="Tahoma"/>
          <w:b/>
          <w:bCs/>
          <w:color w:val="993333"/>
          <w:sz w:val="15"/>
          <w:lang w:eastAsia="ru-RU"/>
        </w:rPr>
        <w:t>Мега-Спилеон</w:t>
      </w:r>
      <w:proofErr w:type="spellEnd"/>
    </w:p>
    <w:tbl>
      <w:tblPr>
        <w:tblW w:w="0" w:type="auto"/>
        <w:tblCellMar>
          <w:left w:w="0" w:type="dxa"/>
          <w:right w:w="0" w:type="dxa"/>
        </w:tblCellMar>
        <w:tblLook w:val="04A0"/>
      </w:tblPr>
      <w:tblGrid>
        <w:gridCol w:w="7302"/>
      </w:tblGrid>
      <w:tr w:rsidR="005242B8" w:rsidRPr="005242B8" w:rsidTr="005242B8">
        <w:tc>
          <w:tcPr>
            <w:tcW w:w="0" w:type="auto"/>
            <w:vAlign w:val="center"/>
            <w:hideMark/>
          </w:tcPr>
          <w:p w:rsidR="005242B8" w:rsidRPr="005242B8" w:rsidRDefault="005242B8" w:rsidP="005242B8">
            <w:pPr>
              <w:spacing w:after="0" w:line="240" w:lineRule="auto"/>
              <w:rPr>
                <w:rFonts w:ascii="Times New Roman" w:eastAsia="Times New Roman" w:hAnsi="Times New Roman" w:cs="Times New Roman"/>
                <w:b/>
                <w:bCs/>
                <w:color w:val="993333"/>
                <w:sz w:val="24"/>
                <w:szCs w:val="24"/>
                <w:lang w:eastAsia="ru-RU"/>
              </w:rPr>
            </w:pPr>
            <w:r>
              <w:rPr>
                <w:rFonts w:ascii="Times New Roman" w:eastAsia="Times New Roman" w:hAnsi="Times New Roman" w:cs="Times New Roman"/>
                <w:noProof/>
                <w:sz w:val="24"/>
                <w:szCs w:val="24"/>
                <w:lang w:eastAsia="ru-RU"/>
              </w:rPr>
              <w:drawing>
                <wp:inline distT="0" distB="0" distL="0" distR="0">
                  <wp:extent cx="1526540" cy="1144905"/>
                  <wp:effectExtent l="19050" t="0" r="0" b="0"/>
                  <wp:docPr id="7" name="Рисунок 7" descr="http://www.paks.ru/workdir/photos/3126_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aks.ru/workdir/photos/3126_800.jpeg"/>
                          <pic:cNvPicPr>
                            <a:picLocks noChangeAspect="1" noChangeArrowheads="1"/>
                          </pic:cNvPicPr>
                        </pic:nvPicPr>
                        <pic:blipFill>
                          <a:blip r:embed="rId11" cstate="print"/>
                          <a:srcRect/>
                          <a:stretch>
                            <a:fillRect/>
                          </a:stretch>
                        </pic:blipFill>
                        <pic:spPr bwMode="auto">
                          <a:xfrm>
                            <a:off x="0" y="0"/>
                            <a:ext cx="1526540" cy="114490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993333"/>
                <w:sz w:val="24"/>
                <w:szCs w:val="24"/>
                <w:lang w:eastAsia="ru-RU"/>
              </w:rPr>
              <w:drawing>
                <wp:inline distT="0" distB="0" distL="0" distR="0">
                  <wp:extent cx="1526540" cy="1144905"/>
                  <wp:effectExtent l="19050" t="0" r="0" b="0"/>
                  <wp:docPr id="8" name="Рисунок 8" descr="http://www.paks.ru/workdir/photos/3130_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ks.ru/workdir/photos/3130_800.jpeg"/>
                          <pic:cNvPicPr>
                            <a:picLocks noChangeAspect="1" noChangeArrowheads="1"/>
                          </pic:cNvPicPr>
                        </pic:nvPicPr>
                        <pic:blipFill>
                          <a:blip r:embed="rId12" cstate="print"/>
                          <a:srcRect/>
                          <a:stretch>
                            <a:fillRect/>
                          </a:stretch>
                        </pic:blipFill>
                        <pic:spPr bwMode="auto">
                          <a:xfrm>
                            <a:off x="0" y="0"/>
                            <a:ext cx="1526540" cy="114490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993333"/>
                <w:sz w:val="24"/>
                <w:szCs w:val="24"/>
                <w:lang w:eastAsia="ru-RU"/>
              </w:rPr>
              <w:drawing>
                <wp:inline distT="0" distB="0" distL="0" distR="0">
                  <wp:extent cx="1526540" cy="1144905"/>
                  <wp:effectExtent l="19050" t="0" r="0" b="0"/>
                  <wp:docPr id="9" name="Рисунок 9" descr="http://www.paks.ru/workdir/photos/3129_8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ks.ru/workdir/photos/3129_800.jpeg"/>
                          <pic:cNvPicPr>
                            <a:picLocks noChangeAspect="1" noChangeArrowheads="1"/>
                          </pic:cNvPicPr>
                        </pic:nvPicPr>
                        <pic:blipFill>
                          <a:blip r:embed="rId13" cstate="print"/>
                          <a:srcRect/>
                          <a:stretch>
                            <a:fillRect/>
                          </a:stretch>
                        </pic:blipFill>
                        <pic:spPr bwMode="auto">
                          <a:xfrm>
                            <a:off x="0" y="0"/>
                            <a:ext cx="1526540" cy="1144905"/>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60"/>
            </w:tblGrid>
            <w:tr w:rsidR="005242B8" w:rsidRPr="005242B8">
              <w:tc>
                <w:tcPr>
                  <w:tcW w:w="0" w:type="auto"/>
                  <w:vAlign w:val="center"/>
                  <w:hideMark/>
                </w:tcPr>
                <w:p w:rsidR="005242B8" w:rsidRPr="005242B8" w:rsidRDefault="005242B8" w:rsidP="005242B8">
                  <w:pPr>
                    <w:spacing w:after="0" w:line="240" w:lineRule="auto"/>
                    <w:rPr>
                      <w:rFonts w:ascii="Times New Roman" w:eastAsia="Times New Roman" w:hAnsi="Times New Roman" w:cs="Times New Roman"/>
                      <w:sz w:val="24"/>
                      <w:szCs w:val="24"/>
                      <w:lang w:eastAsia="ru-RU"/>
                    </w:rPr>
                  </w:pPr>
                  <w:r w:rsidRPr="005242B8">
                    <w:rPr>
                      <w:rFonts w:ascii="Times New Roman" w:eastAsia="Times New Roman" w:hAnsi="Times New Roman" w:cs="Times New Roman"/>
                      <w:sz w:val="24"/>
                      <w:szCs w:val="24"/>
                      <w:lang w:eastAsia="ru-RU"/>
                    </w:rPr>
                    <w:t> </w:t>
                  </w:r>
                </w:p>
              </w:tc>
            </w:tr>
          </w:tbl>
          <w:p w:rsidR="005242B8" w:rsidRPr="005242B8" w:rsidRDefault="005242B8" w:rsidP="005242B8">
            <w:pPr>
              <w:spacing w:after="0" w:line="240" w:lineRule="auto"/>
              <w:rPr>
                <w:rFonts w:ascii="Times New Roman" w:eastAsia="Times New Roman" w:hAnsi="Times New Roman" w:cs="Times New Roman"/>
                <w:b/>
                <w:bCs/>
                <w:color w:val="993333"/>
                <w:sz w:val="24"/>
                <w:szCs w:val="24"/>
                <w:lang w:eastAsia="ru-RU"/>
              </w:rPr>
            </w:pPr>
          </w:p>
        </w:tc>
      </w:tr>
    </w:tbl>
    <w:p w:rsidR="005242B8" w:rsidRPr="005242B8" w:rsidRDefault="005242B8" w:rsidP="005242B8">
      <w:pPr>
        <w:spacing w:after="0" w:line="240" w:lineRule="auto"/>
        <w:rPr>
          <w:rFonts w:ascii="Times New Roman" w:eastAsia="Times New Roman" w:hAnsi="Times New Roman" w:cs="Times New Roman"/>
          <w:sz w:val="24"/>
          <w:szCs w:val="24"/>
          <w:lang w:eastAsia="ru-RU"/>
        </w:rPr>
      </w:pPr>
      <w:proofErr w:type="spellStart"/>
      <w:r w:rsidRPr="005242B8">
        <w:rPr>
          <w:rFonts w:ascii="Tahoma" w:eastAsia="Times New Roman" w:hAnsi="Tahoma" w:cs="Tahoma"/>
          <w:color w:val="000000"/>
          <w:sz w:val="15"/>
          <w:szCs w:val="15"/>
          <w:shd w:val="clear" w:color="auto" w:fill="FFFFFF"/>
          <w:lang w:eastAsia="ru-RU"/>
        </w:rPr>
        <w:t>Калаврита</w:t>
      </w:r>
      <w:proofErr w:type="spellEnd"/>
      <w:r w:rsidRPr="005242B8">
        <w:rPr>
          <w:rFonts w:ascii="Tahoma" w:eastAsia="Times New Roman" w:hAnsi="Tahoma" w:cs="Tahoma"/>
          <w:color w:val="000000"/>
          <w:sz w:val="15"/>
          <w:szCs w:val="15"/>
          <w:shd w:val="clear" w:color="auto" w:fill="FFFFFF"/>
          <w:lang w:eastAsia="ru-RU"/>
        </w:rPr>
        <w:t xml:space="preserve"> - древнегреческий город, земля памятных мест, героев и святых. В этой местности проповедовал христианскую веру святой Лука евангелист. Этот город и две святые обители, находящиеся в его окрестностях, «</w:t>
      </w:r>
      <w:proofErr w:type="spellStart"/>
      <w:r w:rsidRPr="005242B8">
        <w:rPr>
          <w:rFonts w:ascii="Tahoma" w:eastAsia="Times New Roman" w:hAnsi="Tahoma" w:cs="Tahoma"/>
          <w:color w:val="000000"/>
          <w:sz w:val="15"/>
          <w:szCs w:val="15"/>
          <w:shd w:val="clear" w:color="auto" w:fill="FFFFFF"/>
          <w:lang w:eastAsia="ru-RU"/>
        </w:rPr>
        <w:t>Айа</w:t>
      </w:r>
      <w:proofErr w:type="spellEnd"/>
      <w:r w:rsidRPr="005242B8">
        <w:rPr>
          <w:rFonts w:ascii="Tahoma" w:eastAsia="Times New Roman" w:hAnsi="Tahoma" w:cs="Tahoma"/>
          <w:color w:val="000000"/>
          <w:sz w:val="15"/>
          <w:szCs w:val="15"/>
          <w:shd w:val="clear" w:color="auto" w:fill="FFFFFF"/>
          <w:lang w:eastAsia="ru-RU"/>
        </w:rPr>
        <w:t xml:space="preserve"> Лавра» и «Мега </w:t>
      </w:r>
      <w:proofErr w:type="spellStart"/>
      <w:r w:rsidRPr="005242B8">
        <w:rPr>
          <w:rFonts w:ascii="Tahoma" w:eastAsia="Times New Roman" w:hAnsi="Tahoma" w:cs="Tahoma"/>
          <w:color w:val="000000"/>
          <w:sz w:val="15"/>
          <w:szCs w:val="15"/>
          <w:shd w:val="clear" w:color="auto" w:fill="FFFFFF"/>
          <w:lang w:eastAsia="ru-RU"/>
        </w:rPr>
        <w:t>Спилеон</w:t>
      </w:r>
      <w:proofErr w:type="spellEnd"/>
      <w:r w:rsidRPr="005242B8">
        <w:rPr>
          <w:rFonts w:ascii="Tahoma" w:eastAsia="Times New Roman" w:hAnsi="Tahoma" w:cs="Tahoma"/>
          <w:color w:val="000000"/>
          <w:sz w:val="15"/>
          <w:szCs w:val="15"/>
          <w:shd w:val="clear" w:color="auto" w:fill="FFFFFF"/>
          <w:lang w:eastAsia="ru-RU"/>
        </w:rPr>
        <w:t xml:space="preserve">» сыграли заметную роль в сохранении православной веры и национального самосознания греческого народа в период османского ига. В годы второй мировой войны </w:t>
      </w:r>
      <w:proofErr w:type="spellStart"/>
      <w:r w:rsidRPr="005242B8">
        <w:rPr>
          <w:rFonts w:ascii="Tahoma" w:eastAsia="Times New Roman" w:hAnsi="Tahoma" w:cs="Tahoma"/>
          <w:color w:val="000000"/>
          <w:sz w:val="15"/>
          <w:szCs w:val="15"/>
          <w:shd w:val="clear" w:color="auto" w:fill="FFFFFF"/>
          <w:lang w:eastAsia="ru-RU"/>
        </w:rPr>
        <w:t>Калаврита</w:t>
      </w:r>
      <w:proofErr w:type="spellEnd"/>
      <w:r w:rsidRPr="005242B8">
        <w:rPr>
          <w:rFonts w:ascii="Tahoma" w:eastAsia="Times New Roman" w:hAnsi="Tahoma" w:cs="Tahoma"/>
          <w:color w:val="000000"/>
          <w:sz w:val="15"/>
          <w:szCs w:val="15"/>
          <w:shd w:val="clear" w:color="auto" w:fill="FFFFFF"/>
          <w:lang w:eastAsia="ru-RU"/>
        </w:rPr>
        <w:t xml:space="preserve"> вновь стала ареной партизанской деятельности, на этот раз партизан ЭЛАС (Народно-освободительной армии Греции) в борьбе с фашистскими захватчиками. «Греческая Хатынь» - так называют </w:t>
      </w:r>
      <w:proofErr w:type="spellStart"/>
      <w:r w:rsidRPr="005242B8">
        <w:rPr>
          <w:rFonts w:ascii="Tahoma" w:eastAsia="Times New Roman" w:hAnsi="Tahoma" w:cs="Tahoma"/>
          <w:color w:val="000000"/>
          <w:sz w:val="15"/>
          <w:szCs w:val="15"/>
          <w:shd w:val="clear" w:color="auto" w:fill="FFFFFF"/>
          <w:lang w:eastAsia="ru-RU"/>
        </w:rPr>
        <w:t>Калавриту</w:t>
      </w:r>
      <w:proofErr w:type="spellEnd"/>
      <w:r w:rsidRPr="005242B8">
        <w:rPr>
          <w:rFonts w:ascii="Tahoma" w:eastAsia="Times New Roman" w:hAnsi="Tahoma" w:cs="Tahoma"/>
          <w:color w:val="000000"/>
          <w:sz w:val="15"/>
          <w:szCs w:val="15"/>
          <w:shd w:val="clear" w:color="auto" w:fill="FFFFFF"/>
          <w:lang w:eastAsia="ru-RU"/>
        </w:rPr>
        <w:t xml:space="preserve"> после событий, развернувшихся здесь в декабре 1943 года.</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Монастырь «</w:t>
      </w:r>
      <w:proofErr w:type="spellStart"/>
      <w:r w:rsidRPr="005242B8">
        <w:rPr>
          <w:rFonts w:ascii="Tahoma" w:eastAsia="Times New Roman" w:hAnsi="Tahoma" w:cs="Tahoma"/>
          <w:color w:val="000000"/>
          <w:sz w:val="15"/>
          <w:szCs w:val="15"/>
          <w:lang w:eastAsia="ru-RU"/>
        </w:rPr>
        <w:t>Айя</w:t>
      </w:r>
      <w:proofErr w:type="spellEnd"/>
      <w:r w:rsidRPr="005242B8">
        <w:rPr>
          <w:rFonts w:ascii="Tahoma" w:eastAsia="Times New Roman" w:hAnsi="Tahoma" w:cs="Tahoma"/>
          <w:color w:val="000000"/>
          <w:sz w:val="15"/>
          <w:szCs w:val="15"/>
          <w:lang w:eastAsia="ru-RU"/>
        </w:rPr>
        <w:t xml:space="preserve"> Лавра» (Святая Лавра) Успения Божией Матери - это колыбель национального греческого возрождения. Здесь хранятся великие святыни: честная глава святого праведного Алексия, человека Божия и честная глава святителя Филарета Милостивого. Именно в этом храме в марте 1821 года архиепископ города </w:t>
      </w:r>
      <w:proofErr w:type="spellStart"/>
      <w:r w:rsidRPr="005242B8">
        <w:rPr>
          <w:rFonts w:ascii="Tahoma" w:eastAsia="Times New Roman" w:hAnsi="Tahoma" w:cs="Tahoma"/>
          <w:color w:val="000000"/>
          <w:sz w:val="15"/>
          <w:szCs w:val="15"/>
          <w:lang w:eastAsia="ru-RU"/>
        </w:rPr>
        <w:t>Патры</w:t>
      </w:r>
      <w:proofErr w:type="spellEnd"/>
      <w:r w:rsidRPr="005242B8">
        <w:rPr>
          <w:rFonts w:ascii="Tahoma" w:eastAsia="Times New Roman" w:hAnsi="Tahoma" w:cs="Tahoma"/>
          <w:color w:val="000000"/>
          <w:sz w:val="15"/>
          <w:szCs w:val="15"/>
          <w:lang w:eastAsia="ru-RU"/>
        </w:rPr>
        <w:t xml:space="preserve"> Герман под знаменем Священной хоругви Святой Лавры (первым знаменем греческой нации) привел к присяге борцов за свободу: «За веру </w:t>
      </w:r>
      <w:proofErr w:type="gramStart"/>
      <w:r w:rsidRPr="005242B8">
        <w:rPr>
          <w:rFonts w:ascii="Tahoma" w:eastAsia="Times New Roman" w:hAnsi="Tahoma" w:cs="Tahoma"/>
          <w:color w:val="000000"/>
          <w:sz w:val="15"/>
          <w:szCs w:val="15"/>
          <w:lang w:eastAsia="ru-RU"/>
        </w:rPr>
        <w:t>в</w:t>
      </w:r>
      <w:proofErr w:type="gramEnd"/>
      <w:r w:rsidRPr="005242B8">
        <w:rPr>
          <w:rFonts w:ascii="Tahoma" w:eastAsia="Times New Roman" w:hAnsi="Tahoma" w:cs="Tahoma"/>
          <w:color w:val="000000"/>
          <w:sz w:val="15"/>
          <w:szCs w:val="15"/>
          <w:lang w:eastAsia="ru-RU"/>
        </w:rPr>
        <w:t xml:space="preserve"> Христа святую и Родины свободу».</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proofErr w:type="gramStart"/>
      <w:r w:rsidRPr="005242B8">
        <w:rPr>
          <w:rFonts w:ascii="Tahoma" w:eastAsia="Times New Roman" w:hAnsi="Tahoma" w:cs="Tahoma"/>
          <w:color w:val="000000"/>
          <w:sz w:val="15"/>
          <w:szCs w:val="15"/>
          <w:lang w:eastAsia="ru-RU"/>
        </w:rPr>
        <w:lastRenderedPageBreak/>
        <w:t xml:space="preserve">Далее Вас ждем автобусный переезд по удивительно красивому горному ландшафту приведет нас в, затерянный среди скал, древнейший монастырь Греции «Мега </w:t>
      </w:r>
      <w:proofErr w:type="spellStart"/>
      <w:r w:rsidRPr="005242B8">
        <w:rPr>
          <w:rFonts w:ascii="Tahoma" w:eastAsia="Times New Roman" w:hAnsi="Tahoma" w:cs="Tahoma"/>
          <w:color w:val="000000"/>
          <w:sz w:val="15"/>
          <w:szCs w:val="15"/>
          <w:lang w:eastAsia="ru-RU"/>
        </w:rPr>
        <w:t>Спилео</w:t>
      </w:r>
      <w:proofErr w:type="spellEnd"/>
      <w:r w:rsidRPr="005242B8">
        <w:rPr>
          <w:rFonts w:ascii="Tahoma" w:eastAsia="Times New Roman" w:hAnsi="Tahoma" w:cs="Tahoma"/>
          <w:color w:val="000000"/>
          <w:sz w:val="15"/>
          <w:szCs w:val="15"/>
          <w:lang w:eastAsia="ru-RU"/>
        </w:rPr>
        <w:t>» (Великая Пещера), где хранится чудотворная икона Пресвятой Богородицы «</w:t>
      </w:r>
      <w:proofErr w:type="spellStart"/>
      <w:r w:rsidRPr="005242B8">
        <w:rPr>
          <w:rFonts w:ascii="Tahoma" w:eastAsia="Times New Roman" w:hAnsi="Tahoma" w:cs="Tahoma"/>
          <w:color w:val="000000"/>
          <w:sz w:val="15"/>
          <w:szCs w:val="15"/>
          <w:lang w:eastAsia="ru-RU"/>
        </w:rPr>
        <w:t>Великопещерная</w:t>
      </w:r>
      <w:proofErr w:type="spellEnd"/>
      <w:r w:rsidRPr="005242B8">
        <w:rPr>
          <w:rFonts w:ascii="Tahoma" w:eastAsia="Times New Roman" w:hAnsi="Tahoma" w:cs="Tahoma"/>
          <w:color w:val="000000"/>
          <w:sz w:val="15"/>
          <w:szCs w:val="15"/>
          <w:lang w:eastAsia="ru-RU"/>
        </w:rPr>
        <w:t>».</w:t>
      </w:r>
      <w:proofErr w:type="gramEnd"/>
      <w:r w:rsidRPr="005242B8">
        <w:rPr>
          <w:rFonts w:ascii="Tahoma" w:eastAsia="Times New Roman" w:hAnsi="Tahoma" w:cs="Tahoma"/>
          <w:color w:val="000000"/>
          <w:sz w:val="15"/>
          <w:szCs w:val="15"/>
          <w:lang w:eastAsia="ru-RU"/>
        </w:rPr>
        <w:t xml:space="preserve"> Это восковое, рельефное изображение изготовлено по преданию евангелистом Лукой еще при жизни Богородицы в 36 г. н.э. В обители хранится большое собрание частиц святых мощей и священных реликвий.</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Напитавшиеся духовной пищей паломники смогут подкрепить свои силы прекрасным обедом в ресторане, который содержит верующая греческая семья. Уютная обстановка и великолепные блюда греческой кухни оставят незабываемое впечатление. Здесь же, в небольшом магазине, можно приобрести товары монастырского производства - вино, оливки, сладости и многое другое.</w:t>
      </w:r>
    </w:p>
    <w:p w:rsidR="005242B8" w:rsidRPr="005242B8" w:rsidRDefault="005242B8" w:rsidP="005242B8">
      <w:pPr>
        <w:spacing w:after="0" w:line="240" w:lineRule="auto"/>
        <w:rPr>
          <w:rFonts w:ascii="Times New Roman" w:eastAsia="Times New Roman" w:hAnsi="Times New Roman" w:cs="Times New Roman"/>
          <w:b/>
          <w:bCs/>
          <w:color w:val="993333"/>
          <w:sz w:val="24"/>
          <w:szCs w:val="24"/>
          <w:shd w:val="clear" w:color="auto" w:fill="FFFFFF"/>
          <w:lang w:eastAsia="ru-RU"/>
        </w:rPr>
      </w:pPr>
      <w:bookmarkStart w:id="3" w:name="4"/>
      <w:bookmarkEnd w:id="3"/>
      <w:r w:rsidRPr="005242B8">
        <w:rPr>
          <w:rFonts w:ascii="Tahoma" w:eastAsia="Times New Roman" w:hAnsi="Tahoma" w:cs="Tahoma"/>
          <w:b/>
          <w:bCs/>
          <w:color w:val="993333"/>
          <w:sz w:val="15"/>
          <w:lang w:eastAsia="ru-RU"/>
        </w:rPr>
        <w:t>Афины</w:t>
      </w:r>
    </w:p>
    <w:tbl>
      <w:tblPr>
        <w:tblW w:w="0" w:type="auto"/>
        <w:tblCellMar>
          <w:left w:w="0" w:type="dxa"/>
          <w:right w:w="0" w:type="dxa"/>
        </w:tblCellMar>
        <w:tblLook w:val="04A0"/>
      </w:tblPr>
      <w:tblGrid>
        <w:gridCol w:w="7594"/>
      </w:tblGrid>
      <w:tr w:rsidR="005242B8" w:rsidRPr="005242B8" w:rsidTr="005242B8">
        <w:tc>
          <w:tcPr>
            <w:tcW w:w="0" w:type="auto"/>
            <w:vAlign w:val="center"/>
            <w:hideMark/>
          </w:tcPr>
          <w:tbl>
            <w:tblPr>
              <w:tblW w:w="0" w:type="auto"/>
              <w:tblCellMar>
                <w:left w:w="0" w:type="dxa"/>
                <w:right w:w="0" w:type="dxa"/>
              </w:tblCellMar>
              <w:tblLook w:val="04A0"/>
            </w:tblPr>
            <w:tblGrid>
              <w:gridCol w:w="7594"/>
            </w:tblGrid>
            <w:tr w:rsidR="005242B8" w:rsidRPr="005242B8">
              <w:tc>
                <w:tcPr>
                  <w:tcW w:w="0" w:type="auto"/>
                  <w:vAlign w:val="center"/>
                  <w:hideMark/>
                </w:tcPr>
                <w:p w:rsidR="005242B8" w:rsidRPr="005242B8" w:rsidRDefault="005242B8" w:rsidP="005242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85925" cy="1144905"/>
                        <wp:effectExtent l="19050" t="0" r="9525" b="0"/>
                        <wp:docPr id="10" name="Рисунок 10" descr="http://www.paks.ru/workdir/photos/2516552_1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ks.ru/workdir/photos/2516552_1060.jpg"/>
                                <pic:cNvPicPr>
                                  <a:picLocks noChangeAspect="1" noChangeArrowheads="1"/>
                                </pic:cNvPicPr>
                              </pic:nvPicPr>
                              <pic:blipFill>
                                <a:blip r:embed="rId14" cstate="print"/>
                                <a:srcRect/>
                                <a:stretch>
                                  <a:fillRect/>
                                </a:stretch>
                              </pic:blipFill>
                              <pic:spPr bwMode="auto">
                                <a:xfrm>
                                  <a:off x="0" y="0"/>
                                  <a:ext cx="1685925" cy="114490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993333"/>
                      <w:sz w:val="24"/>
                      <w:szCs w:val="24"/>
                      <w:lang w:eastAsia="ru-RU"/>
                    </w:rPr>
                    <w:drawing>
                      <wp:inline distT="0" distB="0" distL="0" distR="0">
                        <wp:extent cx="1542415" cy="1144905"/>
                        <wp:effectExtent l="19050" t="0" r="635" b="0"/>
                        <wp:docPr id="11" name="Рисунок 11" descr="http://www.paks.ru/workdir/photos/ekskursiivafinah_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ks.ru/workdir/photos/ekskursiivafinah_969.jpg"/>
                                <pic:cNvPicPr>
                                  <a:picLocks noChangeAspect="1" noChangeArrowheads="1"/>
                                </pic:cNvPicPr>
                              </pic:nvPicPr>
                              <pic:blipFill>
                                <a:blip r:embed="rId15" cstate="print"/>
                                <a:srcRect/>
                                <a:stretch>
                                  <a:fillRect/>
                                </a:stretch>
                              </pic:blipFill>
                              <pic:spPr bwMode="auto">
                                <a:xfrm>
                                  <a:off x="0" y="0"/>
                                  <a:ext cx="1542415" cy="114490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993333"/>
                      <w:sz w:val="24"/>
                      <w:szCs w:val="24"/>
                      <w:lang w:eastAsia="ru-RU"/>
                    </w:rPr>
                    <w:drawing>
                      <wp:inline distT="0" distB="0" distL="0" distR="0">
                        <wp:extent cx="1526540" cy="1144905"/>
                        <wp:effectExtent l="19050" t="0" r="0" b="0"/>
                        <wp:docPr id="12" name="Рисунок 12" descr="http://www.paks.ru/workdir/photos/1_13_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ks.ru/workdir/photos/1_13_960.jpg"/>
                                <pic:cNvPicPr>
                                  <a:picLocks noChangeAspect="1" noChangeArrowheads="1"/>
                                </pic:cNvPicPr>
                              </pic:nvPicPr>
                              <pic:blipFill>
                                <a:blip r:embed="rId16" cstate="print"/>
                                <a:srcRect/>
                                <a:stretch>
                                  <a:fillRect/>
                                </a:stretch>
                              </pic:blipFill>
                              <pic:spPr bwMode="auto">
                                <a:xfrm>
                                  <a:off x="0" y="0"/>
                                  <a:ext cx="1526540" cy="1144905"/>
                                </a:xfrm>
                                <a:prstGeom prst="rect">
                                  <a:avLst/>
                                </a:prstGeom>
                                <a:noFill/>
                                <a:ln w="9525">
                                  <a:noFill/>
                                  <a:miter lim="800000"/>
                                  <a:headEnd/>
                                  <a:tailEnd/>
                                </a:ln>
                              </pic:spPr>
                            </pic:pic>
                          </a:graphicData>
                        </a:graphic>
                      </wp:inline>
                    </w:drawing>
                  </w:r>
                </w:p>
              </w:tc>
            </w:tr>
          </w:tbl>
          <w:p w:rsidR="005242B8" w:rsidRPr="005242B8" w:rsidRDefault="005242B8" w:rsidP="005242B8">
            <w:pPr>
              <w:spacing w:after="0" w:line="240" w:lineRule="auto"/>
              <w:rPr>
                <w:rFonts w:ascii="Times New Roman" w:eastAsia="Times New Roman" w:hAnsi="Times New Roman" w:cs="Times New Roman"/>
                <w:sz w:val="24"/>
                <w:szCs w:val="24"/>
                <w:lang w:eastAsia="ru-RU"/>
              </w:rPr>
            </w:pPr>
          </w:p>
        </w:tc>
      </w:tr>
    </w:tbl>
    <w:p w:rsidR="005242B8" w:rsidRPr="005242B8" w:rsidRDefault="005242B8" w:rsidP="005242B8">
      <w:pPr>
        <w:spacing w:after="0" w:line="240" w:lineRule="auto"/>
        <w:rPr>
          <w:rFonts w:ascii="Times New Roman" w:eastAsia="Times New Roman" w:hAnsi="Times New Roman" w:cs="Times New Roman"/>
          <w:sz w:val="24"/>
          <w:szCs w:val="24"/>
          <w:lang w:eastAsia="ru-RU"/>
        </w:rPr>
      </w:pPr>
      <w:r w:rsidRPr="005242B8">
        <w:rPr>
          <w:rFonts w:ascii="Tahoma" w:eastAsia="Times New Roman" w:hAnsi="Tahoma" w:cs="Tahoma"/>
          <w:color w:val="000000"/>
          <w:sz w:val="15"/>
          <w:szCs w:val="15"/>
          <w:shd w:val="clear" w:color="auto" w:fill="FFFFFF"/>
          <w:lang w:eastAsia="ru-RU"/>
        </w:rPr>
        <w:t>Афины - это столица Греции - город удивительной судьбы, живое свидетельство высших достижений человеческой культуры. Памятники и достопримечательности Афин - свидетельства неоценимого вклада его блестящей цивилизации с более 6000-летней историей в мировую культуру.</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 xml:space="preserve">Знакомство с Афинами, конечно, начинается с Акрополя и его жемчужины - Парфенона. </w:t>
      </w:r>
      <w:proofErr w:type="gramStart"/>
      <w:r w:rsidRPr="005242B8">
        <w:rPr>
          <w:rFonts w:ascii="Tahoma" w:eastAsia="Times New Roman" w:hAnsi="Tahoma" w:cs="Tahoma"/>
          <w:color w:val="000000"/>
          <w:sz w:val="15"/>
          <w:szCs w:val="15"/>
          <w:lang w:eastAsia="ru-RU"/>
        </w:rPr>
        <w:t>Слово «акрополь» переводится с греческого как «верхний город», «находящийся на возвышенности».</w:t>
      </w:r>
      <w:proofErr w:type="gramEnd"/>
      <w:r w:rsidRPr="005242B8">
        <w:rPr>
          <w:rFonts w:ascii="Tahoma" w:eastAsia="Times New Roman" w:hAnsi="Tahoma" w:cs="Tahoma"/>
          <w:color w:val="000000"/>
          <w:sz w:val="15"/>
          <w:szCs w:val="15"/>
          <w:lang w:eastAsia="ru-RU"/>
        </w:rPr>
        <w:t xml:space="preserve"> Акрополи строились во всех городах древней Эллады для защиты населения от нашествий врагов. Но Афинский Акрополь после того, как на его территории царем Афин Периклом были построены храмы, монументальные ворота, театры и самый совершенный памятник мировой культуры - Парфенон, стал символом не только Афин, Греции, но и человеческого гения. Сегодня афинский Акрополь стоит на втором месте в списке 962 памятников Всемирного культурного наследия ЮНЕСКО за свою уникальность и красоту, значительно оставив позади единственное из сохранившихся чудес света - египетские Пирамиды.</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 xml:space="preserve">Величайшее творение человеческого гения - это знаменитый храм Парфенон, он был построен в честь богини Афины Девы (отсюда и название </w:t>
      </w:r>
      <w:proofErr w:type="spellStart"/>
      <w:r w:rsidRPr="005242B8">
        <w:rPr>
          <w:rFonts w:ascii="Tahoma" w:eastAsia="Times New Roman" w:hAnsi="Tahoma" w:cs="Tahoma"/>
          <w:color w:val="000000"/>
          <w:sz w:val="15"/>
          <w:szCs w:val="15"/>
          <w:lang w:eastAsia="ru-RU"/>
        </w:rPr>
        <w:t>Парфенос</w:t>
      </w:r>
      <w:proofErr w:type="spellEnd"/>
      <w:r w:rsidRPr="005242B8">
        <w:rPr>
          <w:rFonts w:ascii="Tahoma" w:eastAsia="Times New Roman" w:hAnsi="Tahoma" w:cs="Tahoma"/>
          <w:color w:val="000000"/>
          <w:sz w:val="15"/>
          <w:szCs w:val="15"/>
          <w:lang w:eastAsia="ru-RU"/>
        </w:rPr>
        <w:t>) по проекту и под руководством великого греческого архитектора и скульптора Фидия. Фриз храма с сюжетами и сценами из греческих мифов и Троянской войны покоился на величественных колоннах 10-метровой высоты дорического стиля. В конструкции храма были соблюдены правила «золотого сечения», которое помогало создать идеальное зрительное впечатление. Внутри храма, в центре, стояла знаменитая статуя Афины, выполненная из золота и слоновой кости, с маленькой скульптурой богини Ники в правой руке.</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proofErr w:type="gramStart"/>
      <w:r w:rsidRPr="005242B8">
        <w:rPr>
          <w:rFonts w:ascii="Tahoma" w:eastAsia="Times New Roman" w:hAnsi="Tahoma" w:cs="Tahoma"/>
          <w:color w:val="000000"/>
          <w:sz w:val="15"/>
          <w:szCs w:val="15"/>
          <w:lang w:eastAsia="ru-RU"/>
        </w:rPr>
        <w:t xml:space="preserve">На территории Акрополя и около него находятся величайшие шедевры мировой архитектуры: храм </w:t>
      </w:r>
      <w:proofErr w:type="spellStart"/>
      <w:r w:rsidRPr="005242B8">
        <w:rPr>
          <w:rFonts w:ascii="Tahoma" w:eastAsia="Times New Roman" w:hAnsi="Tahoma" w:cs="Tahoma"/>
          <w:color w:val="000000"/>
          <w:sz w:val="15"/>
          <w:szCs w:val="15"/>
          <w:lang w:eastAsia="ru-RU"/>
        </w:rPr>
        <w:t>Эрехтейон</w:t>
      </w:r>
      <w:proofErr w:type="spellEnd"/>
      <w:r w:rsidRPr="005242B8">
        <w:rPr>
          <w:rFonts w:ascii="Tahoma" w:eastAsia="Times New Roman" w:hAnsi="Tahoma" w:cs="Tahoma"/>
          <w:color w:val="000000"/>
          <w:sz w:val="15"/>
          <w:szCs w:val="15"/>
          <w:lang w:eastAsia="ru-RU"/>
        </w:rPr>
        <w:t xml:space="preserve"> с его знаменитыми Кариатидами, Пропилеи - крытый мраморный вход в Акрополь с пятью проходами в центре, небольшими </w:t>
      </w:r>
      <w:proofErr w:type="spellStart"/>
      <w:r w:rsidRPr="005242B8">
        <w:rPr>
          <w:rFonts w:ascii="Tahoma" w:eastAsia="Times New Roman" w:hAnsi="Tahoma" w:cs="Tahoma"/>
          <w:color w:val="000000"/>
          <w:sz w:val="15"/>
          <w:szCs w:val="15"/>
          <w:lang w:eastAsia="ru-RU"/>
        </w:rPr>
        <w:t>шестиколонными</w:t>
      </w:r>
      <w:proofErr w:type="spellEnd"/>
      <w:r w:rsidRPr="005242B8">
        <w:rPr>
          <w:rFonts w:ascii="Tahoma" w:eastAsia="Times New Roman" w:hAnsi="Tahoma" w:cs="Tahoma"/>
          <w:color w:val="000000"/>
          <w:sz w:val="15"/>
          <w:szCs w:val="15"/>
          <w:lang w:eastAsia="ru-RU"/>
        </w:rPr>
        <w:t xml:space="preserve"> залами и крыльями-портиками по бокам, храм Бескрылой Ники, остатки храма </w:t>
      </w:r>
      <w:proofErr w:type="spellStart"/>
      <w:r w:rsidRPr="005242B8">
        <w:rPr>
          <w:rFonts w:ascii="Tahoma" w:eastAsia="Times New Roman" w:hAnsi="Tahoma" w:cs="Tahoma"/>
          <w:color w:val="000000"/>
          <w:sz w:val="15"/>
          <w:szCs w:val="15"/>
          <w:lang w:eastAsia="ru-RU"/>
        </w:rPr>
        <w:t>Гекатомпедон</w:t>
      </w:r>
      <w:proofErr w:type="spellEnd"/>
      <w:r w:rsidRPr="005242B8">
        <w:rPr>
          <w:rFonts w:ascii="Tahoma" w:eastAsia="Times New Roman" w:hAnsi="Tahoma" w:cs="Tahoma"/>
          <w:color w:val="000000"/>
          <w:sz w:val="15"/>
          <w:szCs w:val="15"/>
          <w:lang w:eastAsia="ru-RU"/>
        </w:rPr>
        <w:t xml:space="preserve"> с сохранившейся рядом с ним могилой </w:t>
      </w:r>
      <w:proofErr w:type="spellStart"/>
      <w:r w:rsidRPr="005242B8">
        <w:rPr>
          <w:rFonts w:ascii="Tahoma" w:eastAsia="Times New Roman" w:hAnsi="Tahoma" w:cs="Tahoma"/>
          <w:color w:val="000000"/>
          <w:sz w:val="15"/>
          <w:szCs w:val="15"/>
          <w:lang w:eastAsia="ru-RU"/>
        </w:rPr>
        <w:t>Кекропа</w:t>
      </w:r>
      <w:proofErr w:type="spellEnd"/>
      <w:r w:rsidRPr="005242B8">
        <w:rPr>
          <w:rFonts w:ascii="Tahoma" w:eastAsia="Times New Roman" w:hAnsi="Tahoma" w:cs="Tahoma"/>
          <w:color w:val="000000"/>
          <w:sz w:val="15"/>
          <w:szCs w:val="15"/>
          <w:lang w:eastAsia="ru-RU"/>
        </w:rPr>
        <w:t xml:space="preserve"> - первого царя Аттики, холм Ареопаг, холм </w:t>
      </w:r>
      <w:proofErr w:type="spellStart"/>
      <w:r w:rsidRPr="005242B8">
        <w:rPr>
          <w:rFonts w:ascii="Tahoma" w:eastAsia="Times New Roman" w:hAnsi="Tahoma" w:cs="Tahoma"/>
          <w:color w:val="000000"/>
          <w:sz w:val="15"/>
          <w:szCs w:val="15"/>
          <w:lang w:eastAsia="ru-RU"/>
        </w:rPr>
        <w:t>Пника</w:t>
      </w:r>
      <w:proofErr w:type="spellEnd"/>
      <w:r w:rsidRPr="005242B8">
        <w:rPr>
          <w:rFonts w:ascii="Tahoma" w:eastAsia="Times New Roman" w:hAnsi="Tahoma" w:cs="Tahoma"/>
          <w:color w:val="000000"/>
          <w:sz w:val="15"/>
          <w:szCs w:val="15"/>
          <w:lang w:eastAsia="ru-RU"/>
        </w:rPr>
        <w:t>, театр Диониса и одеон Геродота</w:t>
      </w:r>
      <w:proofErr w:type="gramEnd"/>
      <w:r w:rsidRPr="005242B8">
        <w:rPr>
          <w:rFonts w:ascii="Tahoma" w:eastAsia="Times New Roman" w:hAnsi="Tahoma" w:cs="Tahoma"/>
          <w:color w:val="000000"/>
          <w:sz w:val="15"/>
          <w:szCs w:val="15"/>
          <w:lang w:eastAsia="ru-RU"/>
        </w:rPr>
        <w:t xml:space="preserve"> Аттического. С Акрополя и холма Ареопаг открывается великолепный вид на город и холм -близнец Акрополя - </w:t>
      </w:r>
      <w:proofErr w:type="spellStart"/>
      <w:r w:rsidRPr="005242B8">
        <w:rPr>
          <w:rFonts w:ascii="Tahoma" w:eastAsia="Times New Roman" w:hAnsi="Tahoma" w:cs="Tahoma"/>
          <w:color w:val="000000"/>
          <w:sz w:val="15"/>
          <w:szCs w:val="15"/>
          <w:lang w:eastAsia="ru-RU"/>
        </w:rPr>
        <w:t>Ликавитос</w:t>
      </w:r>
      <w:proofErr w:type="spellEnd"/>
      <w:r w:rsidRPr="005242B8">
        <w:rPr>
          <w:rFonts w:ascii="Tahoma" w:eastAsia="Times New Roman" w:hAnsi="Tahoma" w:cs="Tahoma"/>
          <w:color w:val="000000"/>
          <w:sz w:val="15"/>
          <w:szCs w:val="15"/>
          <w:lang w:eastAsia="ru-RU"/>
        </w:rPr>
        <w:t xml:space="preserve"> с белоснежной церковью</w:t>
      </w:r>
      <w:proofErr w:type="gramStart"/>
      <w:r w:rsidRPr="005242B8">
        <w:rPr>
          <w:rFonts w:ascii="Tahoma" w:eastAsia="Times New Roman" w:hAnsi="Tahoma" w:cs="Tahoma"/>
          <w:color w:val="000000"/>
          <w:sz w:val="15"/>
          <w:szCs w:val="15"/>
          <w:lang w:eastAsia="ru-RU"/>
        </w:rPr>
        <w:t xml:space="preserve"> С</w:t>
      </w:r>
      <w:proofErr w:type="gramEnd"/>
      <w:r w:rsidRPr="005242B8">
        <w:rPr>
          <w:rFonts w:ascii="Tahoma" w:eastAsia="Times New Roman" w:hAnsi="Tahoma" w:cs="Tahoma"/>
          <w:color w:val="000000"/>
          <w:sz w:val="15"/>
          <w:szCs w:val="15"/>
          <w:lang w:eastAsia="ru-RU"/>
        </w:rPr>
        <w:t>в. Георгия на его вершине.</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 xml:space="preserve">Далее Вас ожидает автобусный тур по городу и знакомство с историей города, воплощенной в его памятниках. Беломраморный стадион </w:t>
      </w:r>
      <w:proofErr w:type="spellStart"/>
      <w:r w:rsidRPr="005242B8">
        <w:rPr>
          <w:rFonts w:ascii="Tahoma" w:eastAsia="Times New Roman" w:hAnsi="Tahoma" w:cs="Tahoma"/>
          <w:color w:val="000000"/>
          <w:sz w:val="15"/>
          <w:szCs w:val="15"/>
          <w:lang w:eastAsia="ru-RU"/>
        </w:rPr>
        <w:t>Панафинаикос</w:t>
      </w:r>
      <w:proofErr w:type="spellEnd"/>
      <w:r w:rsidRPr="005242B8">
        <w:rPr>
          <w:rFonts w:ascii="Tahoma" w:eastAsia="Times New Roman" w:hAnsi="Tahoma" w:cs="Tahoma"/>
          <w:color w:val="000000"/>
          <w:sz w:val="15"/>
          <w:szCs w:val="15"/>
          <w:lang w:eastAsia="ru-RU"/>
        </w:rPr>
        <w:t xml:space="preserve">. Когда-то на его месте находился еще более древний стадион IV </w:t>
      </w:r>
      <w:proofErr w:type="gramStart"/>
      <w:r w:rsidRPr="005242B8">
        <w:rPr>
          <w:rFonts w:ascii="Tahoma" w:eastAsia="Times New Roman" w:hAnsi="Tahoma" w:cs="Tahoma"/>
          <w:color w:val="000000"/>
          <w:sz w:val="15"/>
          <w:szCs w:val="15"/>
          <w:lang w:eastAsia="ru-RU"/>
        </w:rPr>
        <w:t>в</w:t>
      </w:r>
      <w:proofErr w:type="gramEnd"/>
      <w:r w:rsidRPr="005242B8">
        <w:rPr>
          <w:rFonts w:ascii="Tahoma" w:eastAsia="Times New Roman" w:hAnsi="Tahoma" w:cs="Tahoma"/>
          <w:color w:val="000000"/>
          <w:sz w:val="15"/>
          <w:szCs w:val="15"/>
          <w:lang w:eastAsia="ru-RU"/>
        </w:rPr>
        <w:t xml:space="preserve">. </w:t>
      </w:r>
      <w:proofErr w:type="gramStart"/>
      <w:r w:rsidRPr="005242B8">
        <w:rPr>
          <w:rFonts w:ascii="Tahoma" w:eastAsia="Times New Roman" w:hAnsi="Tahoma" w:cs="Tahoma"/>
          <w:color w:val="000000"/>
          <w:sz w:val="15"/>
          <w:szCs w:val="15"/>
          <w:lang w:eastAsia="ru-RU"/>
        </w:rPr>
        <w:t>до</w:t>
      </w:r>
      <w:proofErr w:type="gramEnd"/>
      <w:r w:rsidRPr="005242B8">
        <w:rPr>
          <w:rFonts w:ascii="Tahoma" w:eastAsia="Times New Roman" w:hAnsi="Tahoma" w:cs="Tahoma"/>
          <w:color w:val="000000"/>
          <w:sz w:val="15"/>
          <w:szCs w:val="15"/>
          <w:lang w:eastAsia="ru-RU"/>
        </w:rPr>
        <w:t xml:space="preserve"> н.э. В 1896 году по инициативе лорда Пьера Кубертена на этом стадионе были проведены первые Олимпийские игры уже нашего времени. </w:t>
      </w:r>
      <w:proofErr w:type="gramStart"/>
      <w:r w:rsidRPr="005242B8">
        <w:rPr>
          <w:rFonts w:ascii="Tahoma" w:eastAsia="Times New Roman" w:hAnsi="Tahoma" w:cs="Tahoma"/>
          <w:color w:val="000000"/>
          <w:sz w:val="15"/>
          <w:szCs w:val="15"/>
          <w:lang w:eastAsia="ru-RU"/>
        </w:rPr>
        <w:t xml:space="preserve">Почти под стенами Акрополя расположены древние театры Диониса, построенного греками в VI в. до н.э., и Геродота </w:t>
      </w:r>
      <w:proofErr w:type="spellStart"/>
      <w:r w:rsidRPr="005242B8">
        <w:rPr>
          <w:rFonts w:ascii="Tahoma" w:eastAsia="Times New Roman" w:hAnsi="Tahoma" w:cs="Tahoma"/>
          <w:color w:val="000000"/>
          <w:sz w:val="15"/>
          <w:szCs w:val="15"/>
          <w:lang w:eastAsia="ru-RU"/>
        </w:rPr>
        <w:t>Аттийского</w:t>
      </w:r>
      <w:proofErr w:type="spellEnd"/>
      <w:r w:rsidRPr="005242B8">
        <w:rPr>
          <w:rFonts w:ascii="Tahoma" w:eastAsia="Times New Roman" w:hAnsi="Tahoma" w:cs="Tahoma"/>
          <w:color w:val="000000"/>
          <w:sz w:val="15"/>
          <w:szCs w:val="15"/>
          <w:lang w:eastAsia="ru-RU"/>
        </w:rPr>
        <w:t>, построенного римлянами во II в до н.э. Оба театра действующие, здесь постоянно проходят театральные представления и концерты.</w:t>
      </w:r>
      <w:proofErr w:type="gramEnd"/>
      <w:r w:rsidRPr="005242B8">
        <w:rPr>
          <w:rFonts w:ascii="Tahoma" w:eastAsia="Times New Roman" w:hAnsi="Tahoma" w:cs="Tahoma"/>
          <w:color w:val="000000"/>
          <w:sz w:val="15"/>
          <w:szCs w:val="15"/>
          <w:lang w:eastAsia="ru-RU"/>
        </w:rPr>
        <w:t xml:space="preserve"> Один из лучше всего сохранившихся храмов Древней Эллады - храм бога огня и покровителя ремесел Гефеста и богини Афины, тоже находится под самим Акрополем. Другое его название - </w:t>
      </w:r>
      <w:proofErr w:type="spellStart"/>
      <w:r w:rsidRPr="005242B8">
        <w:rPr>
          <w:rFonts w:ascii="Tahoma" w:eastAsia="Times New Roman" w:hAnsi="Tahoma" w:cs="Tahoma"/>
          <w:color w:val="000000"/>
          <w:sz w:val="15"/>
          <w:szCs w:val="15"/>
          <w:lang w:eastAsia="ru-RU"/>
        </w:rPr>
        <w:t>Тесейон</w:t>
      </w:r>
      <w:proofErr w:type="spellEnd"/>
      <w:r w:rsidRPr="005242B8">
        <w:rPr>
          <w:rFonts w:ascii="Tahoma" w:eastAsia="Times New Roman" w:hAnsi="Tahoma" w:cs="Tahoma"/>
          <w:color w:val="000000"/>
          <w:sz w:val="15"/>
          <w:szCs w:val="15"/>
          <w:lang w:eastAsia="ru-RU"/>
        </w:rPr>
        <w:t xml:space="preserve">. Так храм называют потому, что он украшен сюжетами из жизни мифического Тесея - легендарного царя Афин. Старый город и новые Афины разделяет Арка </w:t>
      </w:r>
      <w:proofErr w:type="spellStart"/>
      <w:r w:rsidRPr="005242B8">
        <w:rPr>
          <w:rFonts w:ascii="Tahoma" w:eastAsia="Times New Roman" w:hAnsi="Tahoma" w:cs="Tahoma"/>
          <w:color w:val="000000"/>
          <w:sz w:val="15"/>
          <w:szCs w:val="15"/>
          <w:lang w:eastAsia="ru-RU"/>
        </w:rPr>
        <w:t>Адриана</w:t>
      </w:r>
      <w:proofErr w:type="spellEnd"/>
      <w:r w:rsidRPr="005242B8">
        <w:rPr>
          <w:rFonts w:ascii="Tahoma" w:eastAsia="Times New Roman" w:hAnsi="Tahoma" w:cs="Tahoma"/>
          <w:color w:val="000000"/>
          <w:sz w:val="15"/>
          <w:szCs w:val="15"/>
          <w:lang w:eastAsia="ru-RU"/>
        </w:rPr>
        <w:t xml:space="preserve">, построенная во II </w:t>
      </w:r>
      <w:proofErr w:type="gramStart"/>
      <w:r w:rsidRPr="005242B8">
        <w:rPr>
          <w:rFonts w:ascii="Tahoma" w:eastAsia="Times New Roman" w:hAnsi="Tahoma" w:cs="Tahoma"/>
          <w:color w:val="000000"/>
          <w:sz w:val="15"/>
          <w:szCs w:val="15"/>
          <w:lang w:eastAsia="ru-RU"/>
        </w:rPr>
        <w:t>в</w:t>
      </w:r>
      <w:proofErr w:type="gramEnd"/>
      <w:r w:rsidRPr="005242B8">
        <w:rPr>
          <w:rFonts w:ascii="Tahoma" w:eastAsia="Times New Roman" w:hAnsi="Tahoma" w:cs="Tahoma"/>
          <w:color w:val="000000"/>
          <w:sz w:val="15"/>
          <w:szCs w:val="15"/>
          <w:lang w:eastAsia="ru-RU"/>
        </w:rPr>
        <w:t xml:space="preserve">. </w:t>
      </w:r>
      <w:proofErr w:type="gramStart"/>
      <w:r w:rsidRPr="005242B8">
        <w:rPr>
          <w:rFonts w:ascii="Tahoma" w:eastAsia="Times New Roman" w:hAnsi="Tahoma" w:cs="Tahoma"/>
          <w:color w:val="000000"/>
          <w:sz w:val="15"/>
          <w:szCs w:val="15"/>
          <w:lang w:eastAsia="ru-RU"/>
        </w:rPr>
        <w:t>до</w:t>
      </w:r>
      <w:proofErr w:type="gramEnd"/>
      <w:r w:rsidRPr="005242B8">
        <w:rPr>
          <w:rFonts w:ascii="Tahoma" w:eastAsia="Times New Roman" w:hAnsi="Tahoma" w:cs="Tahoma"/>
          <w:color w:val="000000"/>
          <w:sz w:val="15"/>
          <w:szCs w:val="15"/>
          <w:lang w:eastAsia="ru-RU"/>
        </w:rPr>
        <w:t xml:space="preserve"> н.э. Для скрепления цельных кусков мрамора, из которых она состоит, использовались только специальные скобы, без применения цемента или других смесей.</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 xml:space="preserve">Далее, перед Вами предстанут неоклассическое здание Парламента Греции (бывший королевский дворец) и солдаты национальной гвардии, несущие почетный караул у могилы Неизвестного солдата перед ним. </w:t>
      </w:r>
      <w:proofErr w:type="gramStart"/>
      <w:r w:rsidRPr="005242B8">
        <w:rPr>
          <w:rFonts w:ascii="Tahoma" w:eastAsia="Times New Roman" w:hAnsi="Tahoma" w:cs="Tahoma"/>
          <w:color w:val="000000"/>
          <w:sz w:val="15"/>
          <w:szCs w:val="15"/>
          <w:lang w:eastAsia="ru-RU"/>
        </w:rPr>
        <w:t xml:space="preserve">У вас будет возможность наблюдать впечатляющую сцену смены караула, которая происходит каждый час, и сфотографироваться рядом с рослыми красавцами - </w:t>
      </w:r>
      <w:proofErr w:type="spellStart"/>
      <w:r w:rsidRPr="005242B8">
        <w:rPr>
          <w:rFonts w:ascii="Tahoma" w:eastAsia="Times New Roman" w:hAnsi="Tahoma" w:cs="Tahoma"/>
          <w:color w:val="000000"/>
          <w:sz w:val="15"/>
          <w:szCs w:val="15"/>
          <w:lang w:eastAsia="ru-RU"/>
        </w:rPr>
        <w:t>эвзонами</w:t>
      </w:r>
      <w:proofErr w:type="spellEnd"/>
      <w:r w:rsidRPr="005242B8">
        <w:rPr>
          <w:rFonts w:ascii="Tahoma" w:eastAsia="Times New Roman" w:hAnsi="Tahoma" w:cs="Tahoma"/>
          <w:color w:val="000000"/>
          <w:sz w:val="15"/>
          <w:szCs w:val="15"/>
          <w:lang w:eastAsia="ru-RU"/>
        </w:rPr>
        <w:t xml:space="preserve">, одетыми в национальную одежду: красные береты с кисточкой, вышитые вручную короткие красные жилеты, пышную короткую юбку - </w:t>
      </w:r>
      <w:proofErr w:type="spellStart"/>
      <w:r w:rsidRPr="005242B8">
        <w:rPr>
          <w:rFonts w:ascii="Tahoma" w:eastAsia="Times New Roman" w:hAnsi="Tahoma" w:cs="Tahoma"/>
          <w:color w:val="000000"/>
          <w:sz w:val="15"/>
          <w:szCs w:val="15"/>
          <w:lang w:eastAsia="ru-RU"/>
        </w:rPr>
        <w:t>фустанеллу</w:t>
      </w:r>
      <w:proofErr w:type="spellEnd"/>
      <w:r w:rsidRPr="005242B8">
        <w:rPr>
          <w:rFonts w:ascii="Tahoma" w:eastAsia="Times New Roman" w:hAnsi="Tahoma" w:cs="Tahoma"/>
          <w:color w:val="000000"/>
          <w:sz w:val="15"/>
          <w:szCs w:val="15"/>
          <w:lang w:eastAsia="ru-RU"/>
        </w:rPr>
        <w:t xml:space="preserve">, белые рейтузы и </w:t>
      </w:r>
      <w:proofErr w:type="spellStart"/>
      <w:r w:rsidRPr="005242B8">
        <w:rPr>
          <w:rFonts w:ascii="Tahoma" w:eastAsia="Times New Roman" w:hAnsi="Tahoma" w:cs="Tahoma"/>
          <w:color w:val="000000"/>
          <w:sz w:val="15"/>
          <w:szCs w:val="15"/>
          <w:lang w:eastAsia="ru-RU"/>
        </w:rPr>
        <w:t>царухи</w:t>
      </w:r>
      <w:proofErr w:type="spellEnd"/>
      <w:r w:rsidRPr="005242B8">
        <w:rPr>
          <w:rFonts w:ascii="Tahoma" w:eastAsia="Times New Roman" w:hAnsi="Tahoma" w:cs="Tahoma"/>
          <w:color w:val="000000"/>
          <w:sz w:val="15"/>
          <w:szCs w:val="15"/>
          <w:lang w:eastAsia="ru-RU"/>
        </w:rPr>
        <w:t xml:space="preserve"> (деревянные сабо с бубонами, вес каждого из которых - 2,5 кг).</w:t>
      </w:r>
      <w:proofErr w:type="gramEnd"/>
      <w:r w:rsidRPr="005242B8">
        <w:rPr>
          <w:rFonts w:ascii="Tahoma" w:eastAsia="Times New Roman" w:hAnsi="Tahoma" w:cs="Tahoma"/>
          <w:color w:val="000000"/>
          <w:sz w:val="15"/>
          <w:szCs w:val="15"/>
          <w:lang w:eastAsia="ru-RU"/>
        </w:rPr>
        <w:t xml:space="preserve"> Вы сможете полюбоваться величественными зданиями неоклассического стиля: Афинского университета, Национальной библиотеки, </w:t>
      </w:r>
      <w:proofErr w:type="spellStart"/>
      <w:r w:rsidRPr="005242B8">
        <w:rPr>
          <w:rFonts w:ascii="Tahoma" w:eastAsia="Times New Roman" w:hAnsi="Tahoma" w:cs="Tahoma"/>
          <w:color w:val="000000"/>
          <w:sz w:val="15"/>
          <w:szCs w:val="15"/>
          <w:lang w:eastAsia="ru-RU"/>
        </w:rPr>
        <w:t>Заппеона</w:t>
      </w:r>
      <w:proofErr w:type="spellEnd"/>
      <w:r w:rsidRPr="005242B8">
        <w:rPr>
          <w:rFonts w:ascii="Tahoma" w:eastAsia="Times New Roman" w:hAnsi="Tahoma" w:cs="Tahoma"/>
          <w:color w:val="000000"/>
          <w:sz w:val="15"/>
          <w:szCs w:val="15"/>
          <w:lang w:eastAsia="ru-RU"/>
        </w:rPr>
        <w:t xml:space="preserve">, </w:t>
      </w:r>
      <w:proofErr w:type="gramStart"/>
      <w:r w:rsidRPr="005242B8">
        <w:rPr>
          <w:rFonts w:ascii="Tahoma" w:eastAsia="Times New Roman" w:hAnsi="Tahoma" w:cs="Tahoma"/>
          <w:color w:val="000000"/>
          <w:sz w:val="15"/>
          <w:szCs w:val="15"/>
          <w:lang w:eastAsia="ru-RU"/>
        </w:rPr>
        <w:t>построенными</w:t>
      </w:r>
      <w:proofErr w:type="gramEnd"/>
      <w:r w:rsidRPr="005242B8">
        <w:rPr>
          <w:rFonts w:ascii="Tahoma" w:eastAsia="Times New Roman" w:hAnsi="Tahoma" w:cs="Tahoma"/>
          <w:color w:val="000000"/>
          <w:sz w:val="15"/>
          <w:szCs w:val="15"/>
          <w:lang w:eastAsia="ru-RU"/>
        </w:rPr>
        <w:t xml:space="preserve"> в XIX веке.</w:t>
      </w:r>
    </w:p>
    <w:p w:rsidR="005242B8" w:rsidRPr="005242B8" w:rsidRDefault="005242B8" w:rsidP="005242B8">
      <w:pPr>
        <w:shd w:val="clear" w:color="auto" w:fill="FFFFFF"/>
        <w:spacing w:before="175" w:after="175" w:line="240" w:lineRule="auto"/>
        <w:rPr>
          <w:rFonts w:ascii="Tahoma" w:eastAsia="Times New Roman" w:hAnsi="Tahoma" w:cs="Tahoma"/>
          <w:color w:val="000000"/>
          <w:sz w:val="15"/>
          <w:szCs w:val="15"/>
          <w:lang w:eastAsia="ru-RU"/>
        </w:rPr>
      </w:pPr>
      <w:r w:rsidRPr="005242B8">
        <w:rPr>
          <w:rFonts w:ascii="Tahoma" w:eastAsia="Times New Roman" w:hAnsi="Tahoma" w:cs="Tahoma"/>
          <w:color w:val="000000"/>
          <w:sz w:val="15"/>
          <w:szCs w:val="15"/>
          <w:lang w:eastAsia="ru-RU"/>
        </w:rPr>
        <w:t>В свободное время Вы можете насладиться тишиной и красотой великолепного Национального сада за зданием Парламента и покормить вместе с жителями Афин уток, живущих в прудах сада, а также посетить храм Зевса Олимпийского.</w:t>
      </w:r>
      <w:r w:rsidRPr="005242B8">
        <w:rPr>
          <w:rFonts w:ascii="Tahoma" w:eastAsia="Times New Roman" w:hAnsi="Tahoma" w:cs="Tahoma"/>
          <w:color w:val="000000"/>
          <w:sz w:val="15"/>
          <w:szCs w:val="15"/>
          <w:lang w:eastAsia="ru-RU"/>
        </w:rPr>
        <w:br/>
        <w:t xml:space="preserve">Продолжительность экскурсии - </w:t>
      </w:r>
      <w:proofErr w:type="gramStart"/>
      <w:r w:rsidRPr="005242B8">
        <w:rPr>
          <w:rFonts w:ascii="Tahoma" w:eastAsia="Times New Roman" w:hAnsi="Tahoma" w:cs="Tahoma"/>
          <w:color w:val="000000"/>
          <w:sz w:val="15"/>
          <w:szCs w:val="15"/>
          <w:lang w:eastAsia="ru-RU"/>
        </w:rPr>
        <w:t>пол дня</w:t>
      </w:r>
      <w:proofErr w:type="gramEnd"/>
    </w:p>
    <w:p w:rsidR="00F82743" w:rsidRDefault="00F82743" w:rsidP="005242B8"/>
    <w:sectPr w:rsidR="00F82743" w:rsidSect="005242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27"/>
    <w:multiLevelType w:val="multilevel"/>
    <w:tmpl w:val="A50A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242B8"/>
    <w:rsid w:val="005242B8"/>
    <w:rsid w:val="00F82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42B8"/>
    <w:rPr>
      <w:color w:val="0000FF"/>
      <w:u w:val="single"/>
    </w:rPr>
  </w:style>
  <w:style w:type="character" w:styleId="a4">
    <w:name w:val="Strong"/>
    <w:basedOn w:val="a0"/>
    <w:uiPriority w:val="22"/>
    <w:qFormat/>
    <w:rsid w:val="005242B8"/>
    <w:rPr>
      <w:b/>
      <w:bCs/>
    </w:rPr>
  </w:style>
  <w:style w:type="paragraph" w:styleId="a5">
    <w:name w:val="Normal (Web)"/>
    <w:basedOn w:val="a"/>
    <w:uiPriority w:val="99"/>
    <w:semiHidden/>
    <w:unhideWhenUsed/>
    <w:rsid w:val="005242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42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4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240148">
      <w:bodyDiv w:val="1"/>
      <w:marLeft w:val="0"/>
      <w:marRight w:val="0"/>
      <w:marTop w:val="0"/>
      <w:marBottom w:val="0"/>
      <w:divBdr>
        <w:top w:val="none" w:sz="0" w:space="0" w:color="auto"/>
        <w:left w:val="none" w:sz="0" w:space="0" w:color="auto"/>
        <w:bottom w:val="none" w:sz="0" w:space="0" w:color="auto"/>
        <w:right w:val="none" w:sz="0" w:space="0" w:color="auto"/>
      </w:divBdr>
      <w:divsChild>
        <w:div w:id="13652499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Левинская</dc:creator>
  <cp:keywords/>
  <dc:description/>
  <cp:lastModifiedBy>Анжелика Левинская</cp:lastModifiedBy>
  <cp:revision>2</cp:revision>
  <dcterms:created xsi:type="dcterms:W3CDTF">2022-01-11T12:39:00Z</dcterms:created>
  <dcterms:modified xsi:type="dcterms:W3CDTF">2022-01-11T12:41:00Z</dcterms:modified>
</cp:coreProperties>
</file>